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97AD7" w:rsidR="00830AB4" w:rsidP="008C71D4" w:rsidRDefault="008C71D4" w14:paraId="1BA90C12" w14:textId="77777777">
      <w:pPr>
        <w:jc w:val="center"/>
        <w:rPr>
          <w:rFonts w:ascii="Times New Roman" w:hAnsi="Times New Roman" w:cs="Times New Roman"/>
        </w:rPr>
      </w:pPr>
      <w:r w:rsidRPr="00097AD7">
        <w:rPr>
          <w:rFonts w:ascii="Times New Roman" w:hAnsi="Times New Roman" w:cs="Times New Roman"/>
          <w:noProof/>
        </w:rPr>
        <w:drawing>
          <wp:inline distT="0" distB="0" distL="0" distR="0" wp14:anchorId="59AE85EA" wp14:editId="17544058">
            <wp:extent cx="2111599" cy="9810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ott-NEW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91" cy="109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7AD7" w:rsidR="008C71D4" w:rsidP="008C71D4" w:rsidRDefault="008C71D4" w14:paraId="3F40E1A3" w14:textId="77777777">
      <w:pPr>
        <w:rPr>
          <w:rFonts w:ascii="Times New Roman" w:hAnsi="Times New Roman" w:cs="Times New Roman"/>
          <w:sz w:val="28"/>
          <w:szCs w:val="28"/>
        </w:rPr>
      </w:pPr>
    </w:p>
    <w:p w:rsidR="00090553" w:rsidP="00D80463" w:rsidRDefault="000B6058" w14:paraId="371CEE8D" w14:textId="3F5D71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LIBRARY BOARD </w:t>
      </w:r>
      <w:r w:rsidR="000A7649">
        <w:rPr>
          <w:rFonts w:ascii="Times New Roman" w:hAnsi="Times New Roman" w:cs="Times New Roman"/>
          <w:sz w:val="28"/>
          <w:szCs w:val="28"/>
        </w:rPr>
        <w:t>REGULAR</w:t>
      </w:r>
      <w:r w:rsidR="00AE5D46">
        <w:rPr>
          <w:rFonts w:ascii="Times New Roman" w:hAnsi="Times New Roman" w:cs="Times New Roman"/>
          <w:sz w:val="28"/>
          <w:szCs w:val="28"/>
        </w:rPr>
        <w:t xml:space="preserve"> </w:t>
      </w:r>
      <w:r w:rsidRPr="00097AD7" w:rsidR="00054A3A">
        <w:rPr>
          <w:rFonts w:ascii="Times New Roman" w:hAnsi="Times New Roman" w:cs="Times New Roman"/>
          <w:sz w:val="28"/>
          <w:szCs w:val="28"/>
        </w:rPr>
        <w:t>MEETING</w:t>
      </w:r>
      <w:r w:rsidR="004D5100">
        <w:rPr>
          <w:rFonts w:ascii="Times New Roman" w:hAnsi="Times New Roman" w:cs="Times New Roman"/>
          <w:sz w:val="28"/>
          <w:szCs w:val="28"/>
        </w:rPr>
        <w:t xml:space="preserve"> </w:t>
      </w:r>
      <w:r w:rsidRPr="004D5100" w:rsidR="004D5100">
        <w:rPr>
          <w:rFonts w:ascii="Times New Roman" w:hAnsi="Times New Roman" w:cs="Times New Roman"/>
          <w:b/>
          <w:bCs/>
          <w:sz w:val="28"/>
          <w:szCs w:val="28"/>
        </w:rPr>
        <w:t>Minutes</w:t>
      </w:r>
      <w:r w:rsidRPr="00097AD7" w:rsidR="00054A3A">
        <w:rPr>
          <w:rFonts w:ascii="Times New Roman" w:hAnsi="Times New Roman" w:cs="Times New Roman"/>
          <w:sz w:val="28"/>
          <w:szCs w:val="28"/>
        </w:rPr>
        <w:t>:</w:t>
      </w:r>
      <w:r w:rsidRPr="00097AD7" w:rsidR="009E6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045EF8">
        <w:rPr>
          <w:rFonts w:ascii="Times New Roman" w:hAnsi="Times New Roman" w:cs="Times New Roman"/>
          <w:sz w:val="28"/>
          <w:szCs w:val="28"/>
        </w:rPr>
        <w:t>September 11</w:t>
      </w:r>
      <w:r w:rsidR="004B6881">
        <w:rPr>
          <w:rFonts w:ascii="Times New Roman" w:hAnsi="Times New Roman" w:cs="Times New Roman"/>
          <w:sz w:val="28"/>
          <w:szCs w:val="28"/>
        </w:rPr>
        <w:t>, 2023</w:t>
      </w:r>
      <w:r>
        <w:rPr>
          <w:rFonts w:ascii="Times New Roman" w:hAnsi="Times New Roman" w:cs="Times New Roman"/>
          <w:sz w:val="28"/>
          <w:szCs w:val="28"/>
        </w:rPr>
        <w:br/>
      </w:r>
      <w:r w:rsidRPr="00097AD7" w:rsidR="008C71D4">
        <w:rPr>
          <w:rFonts w:ascii="Times New Roman" w:hAnsi="Times New Roman" w:cs="Times New Roman"/>
          <w:sz w:val="28"/>
          <w:szCs w:val="28"/>
        </w:rPr>
        <w:t xml:space="preserve">TIME: </w:t>
      </w:r>
      <w:r>
        <w:rPr>
          <w:rFonts w:ascii="Times New Roman" w:hAnsi="Times New Roman" w:cs="Times New Roman"/>
          <w:sz w:val="28"/>
          <w:szCs w:val="28"/>
        </w:rPr>
        <w:t xml:space="preserve">4:30 PM </w:t>
      </w:r>
      <w:r>
        <w:rPr>
          <w:rFonts w:ascii="Times New Roman" w:hAnsi="Times New Roman" w:cs="Times New Roman"/>
          <w:sz w:val="28"/>
          <w:szCs w:val="28"/>
        </w:rPr>
        <w:br/>
      </w:r>
      <w:r w:rsidRPr="00097AD7" w:rsidR="00090553">
        <w:rPr>
          <w:rFonts w:ascii="Times New Roman" w:hAnsi="Times New Roman" w:cs="Times New Roman"/>
          <w:sz w:val="28"/>
          <w:szCs w:val="28"/>
        </w:rPr>
        <w:t xml:space="preserve">PLACE: </w:t>
      </w:r>
      <w:r w:rsidR="00052677">
        <w:rPr>
          <w:rFonts w:ascii="Times New Roman" w:hAnsi="Times New Roman" w:cs="Times New Roman"/>
          <w:sz w:val="28"/>
          <w:szCs w:val="28"/>
        </w:rPr>
        <w:t>Cadott Community Library</w:t>
      </w:r>
      <w:r w:rsidR="00052677">
        <w:rPr>
          <w:rFonts w:ascii="Times New Roman" w:hAnsi="Times New Roman" w:cs="Times New Roman"/>
          <w:sz w:val="28"/>
          <w:szCs w:val="28"/>
        </w:rPr>
        <w:br/>
      </w:r>
      <w:r w:rsidR="00052677">
        <w:rPr>
          <w:rFonts w:ascii="Times New Roman" w:hAnsi="Times New Roman" w:cs="Times New Roman"/>
          <w:sz w:val="28"/>
          <w:szCs w:val="28"/>
        </w:rPr>
        <w:t>Virtual: bit.ly/</w:t>
      </w:r>
      <w:proofErr w:type="spellStart"/>
      <w:r w:rsidR="00052677">
        <w:rPr>
          <w:rFonts w:ascii="Times New Roman" w:hAnsi="Times New Roman" w:cs="Times New Roman"/>
          <w:sz w:val="28"/>
          <w:szCs w:val="28"/>
        </w:rPr>
        <w:t>caLibraryBoard</w:t>
      </w:r>
      <w:proofErr w:type="spellEnd"/>
    </w:p>
    <w:p w:rsidRPr="00AC703E" w:rsidR="009E60CE" w:rsidP="009E60CE" w:rsidRDefault="009E60CE" w14:paraId="6BF863DF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C703E">
        <w:rPr>
          <w:rFonts w:eastAsia="Times New Roman" w:cstheme="minorHAnsi"/>
          <w:color w:val="000000"/>
          <w:sz w:val="24"/>
          <w:szCs w:val="24"/>
        </w:rPr>
        <w:t>AGENDA: </w:t>
      </w:r>
    </w:p>
    <w:p w:rsidRPr="00AC703E" w:rsidR="00FC5E85" w:rsidP="00FC5E85" w:rsidRDefault="009E60CE" w14:paraId="331C5B3F" w14:textId="7777777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C703E">
        <w:rPr>
          <w:rFonts w:eastAsia="Times New Roman" w:cstheme="minorHAnsi"/>
          <w:color w:val="000000"/>
          <w:sz w:val="24"/>
          <w:szCs w:val="24"/>
        </w:rPr>
        <w:t>Call to order</w:t>
      </w:r>
      <w:r w:rsidRPr="00AC703E" w:rsidR="00FC5E85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Pr="00AC703E" w:rsidR="009E60CE" w:rsidP="00FC5E85" w:rsidRDefault="0076642F" w14:paraId="61E555D4" w14:textId="77777777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C703E">
        <w:rPr>
          <w:rFonts w:eastAsia="Times New Roman" w:cstheme="minorHAnsi"/>
          <w:color w:val="000000"/>
          <w:sz w:val="24"/>
          <w:szCs w:val="24"/>
        </w:rPr>
        <w:t>Roll call</w:t>
      </w:r>
      <w:r w:rsidRPr="00AC703E" w:rsidR="00FC5E85">
        <w:rPr>
          <w:rFonts w:eastAsia="Times New Roman" w:cstheme="minorHAnsi"/>
          <w:color w:val="000000"/>
          <w:sz w:val="24"/>
          <w:szCs w:val="24"/>
        </w:rPr>
        <w:t>, co</w:t>
      </w:r>
      <w:r w:rsidRPr="00AC703E" w:rsidR="009E60CE">
        <w:rPr>
          <w:rFonts w:eastAsia="Times New Roman" w:cstheme="minorHAnsi"/>
          <w:color w:val="000000"/>
          <w:sz w:val="24"/>
          <w:szCs w:val="24"/>
        </w:rPr>
        <w:t xml:space="preserve">mpliance with open meeting </w:t>
      </w:r>
      <w:proofErr w:type="gramStart"/>
      <w:r w:rsidRPr="00AC703E" w:rsidR="009E60CE">
        <w:rPr>
          <w:rFonts w:eastAsia="Times New Roman" w:cstheme="minorHAnsi"/>
          <w:color w:val="000000"/>
          <w:sz w:val="24"/>
          <w:szCs w:val="24"/>
        </w:rPr>
        <w:t>law</w:t>
      </w:r>
      <w:proofErr w:type="gramEnd"/>
    </w:p>
    <w:p w:rsidRPr="00AC703E" w:rsidR="004D5100" w:rsidP="004D5100" w:rsidRDefault="004D5100" w14:paraId="6BDFDB1B" w14:textId="49A504DC">
      <w:pPr>
        <w:pStyle w:val="NoSpacing"/>
        <w:rPr>
          <w:rFonts w:cstheme="minorHAnsi"/>
          <w:sz w:val="24"/>
          <w:szCs w:val="24"/>
        </w:rPr>
      </w:pPr>
      <w:r w:rsidRPr="00AC703E">
        <w:rPr>
          <w:rFonts w:cstheme="minorHAnsi"/>
          <w:sz w:val="24"/>
          <w:szCs w:val="24"/>
        </w:rPr>
        <w:t xml:space="preserve">Nick </w:t>
      </w:r>
      <w:proofErr w:type="spellStart"/>
      <w:r w:rsidRPr="00AC703E">
        <w:rPr>
          <w:rFonts w:cstheme="minorHAnsi"/>
          <w:sz w:val="24"/>
          <w:szCs w:val="24"/>
        </w:rPr>
        <w:t>Kotek</w:t>
      </w:r>
      <w:proofErr w:type="spellEnd"/>
      <w:r w:rsidRPr="00AC703E">
        <w:rPr>
          <w:rFonts w:cstheme="minorHAnsi"/>
          <w:sz w:val="24"/>
          <w:szCs w:val="24"/>
        </w:rPr>
        <w:t>, -</w:t>
      </w:r>
      <w:r w:rsidRPr="00AC703E" w:rsidR="004B767C">
        <w:rPr>
          <w:rFonts w:cstheme="minorHAnsi"/>
          <w:sz w:val="24"/>
          <w:szCs w:val="24"/>
        </w:rPr>
        <w:t>Here</w:t>
      </w:r>
    </w:p>
    <w:p w:rsidRPr="00AC703E" w:rsidR="004D5100" w:rsidP="004D5100" w:rsidRDefault="004D5100" w14:paraId="528A2A14" w14:textId="3A8CB06E">
      <w:pPr>
        <w:pStyle w:val="NoSpacing"/>
        <w:rPr>
          <w:rFonts w:cstheme="minorHAnsi"/>
          <w:sz w:val="24"/>
          <w:szCs w:val="24"/>
        </w:rPr>
      </w:pPr>
      <w:r w:rsidRPr="00AC703E">
        <w:rPr>
          <w:rFonts w:cstheme="minorHAnsi"/>
          <w:sz w:val="24"/>
          <w:szCs w:val="24"/>
        </w:rPr>
        <w:t xml:space="preserve">Nicole </w:t>
      </w:r>
      <w:proofErr w:type="spellStart"/>
      <w:r w:rsidRPr="00AC703E">
        <w:rPr>
          <w:rFonts w:cstheme="minorHAnsi"/>
          <w:sz w:val="24"/>
          <w:szCs w:val="24"/>
        </w:rPr>
        <w:t>Whipp</w:t>
      </w:r>
      <w:proofErr w:type="spellEnd"/>
      <w:r w:rsidRPr="00AC703E">
        <w:rPr>
          <w:rFonts w:cstheme="minorHAnsi"/>
          <w:sz w:val="24"/>
          <w:szCs w:val="24"/>
        </w:rPr>
        <w:t xml:space="preserve">-Sime- </w:t>
      </w:r>
      <w:r w:rsidRPr="00AC703E" w:rsidR="004B767C">
        <w:rPr>
          <w:rFonts w:cstheme="minorHAnsi"/>
          <w:sz w:val="24"/>
          <w:szCs w:val="24"/>
        </w:rPr>
        <w:t>Here</w:t>
      </w:r>
    </w:p>
    <w:p w:rsidRPr="00AC703E" w:rsidR="004D5100" w:rsidP="004D5100" w:rsidRDefault="004D5100" w14:paraId="733D21AC" w14:textId="7237C09A">
      <w:pPr>
        <w:pStyle w:val="NoSpacing"/>
        <w:rPr>
          <w:rFonts w:cstheme="minorHAnsi"/>
          <w:sz w:val="24"/>
          <w:szCs w:val="24"/>
        </w:rPr>
      </w:pPr>
      <w:r w:rsidRPr="00AC703E">
        <w:rPr>
          <w:rFonts w:cstheme="minorHAnsi"/>
          <w:sz w:val="24"/>
          <w:szCs w:val="24"/>
        </w:rPr>
        <w:t>Diana Mackie-</w:t>
      </w:r>
      <w:r w:rsidRPr="00AC703E" w:rsidR="004B767C">
        <w:rPr>
          <w:rFonts w:cstheme="minorHAnsi"/>
          <w:sz w:val="24"/>
          <w:szCs w:val="24"/>
        </w:rPr>
        <w:t>Here</w:t>
      </w:r>
    </w:p>
    <w:p w:rsidRPr="00AC703E" w:rsidR="004D5100" w:rsidP="004D5100" w:rsidRDefault="004D5100" w14:paraId="71B88E3E" w14:textId="72948DE3">
      <w:pPr>
        <w:pStyle w:val="NoSpacing"/>
        <w:rPr>
          <w:rFonts w:cstheme="minorHAnsi"/>
          <w:sz w:val="24"/>
          <w:szCs w:val="24"/>
        </w:rPr>
      </w:pPr>
      <w:r w:rsidRPr="00AC703E">
        <w:rPr>
          <w:rFonts w:cstheme="minorHAnsi"/>
          <w:sz w:val="24"/>
          <w:szCs w:val="24"/>
        </w:rPr>
        <w:t xml:space="preserve">Cookie </w:t>
      </w:r>
      <w:proofErr w:type="spellStart"/>
      <w:r w:rsidRPr="00AC703E">
        <w:rPr>
          <w:rFonts w:cstheme="minorHAnsi"/>
          <w:sz w:val="24"/>
          <w:szCs w:val="24"/>
        </w:rPr>
        <w:t>Kaste</w:t>
      </w:r>
      <w:proofErr w:type="spellEnd"/>
      <w:r w:rsidRPr="00AC703E">
        <w:rPr>
          <w:rFonts w:cstheme="minorHAnsi"/>
          <w:sz w:val="24"/>
          <w:szCs w:val="24"/>
        </w:rPr>
        <w:t>-</w:t>
      </w:r>
      <w:r w:rsidRPr="00AC703E" w:rsidR="004B767C">
        <w:rPr>
          <w:rFonts w:cstheme="minorHAnsi"/>
          <w:sz w:val="24"/>
          <w:szCs w:val="24"/>
        </w:rPr>
        <w:t>Here</w:t>
      </w:r>
    </w:p>
    <w:p w:rsidRPr="00AC703E" w:rsidR="004D5100" w:rsidP="004D5100" w:rsidRDefault="004D5100" w14:paraId="39A8632F" w14:textId="4F9AD685">
      <w:pPr>
        <w:pStyle w:val="NoSpacing"/>
        <w:rPr>
          <w:rFonts w:cstheme="minorHAnsi"/>
          <w:sz w:val="24"/>
          <w:szCs w:val="24"/>
        </w:rPr>
      </w:pPr>
      <w:r w:rsidRPr="00AC703E">
        <w:rPr>
          <w:rFonts w:cstheme="minorHAnsi"/>
          <w:sz w:val="24"/>
          <w:szCs w:val="24"/>
        </w:rPr>
        <w:t>Tanya Skalecki-</w:t>
      </w:r>
      <w:r w:rsidRPr="00AC703E" w:rsidR="004B767C">
        <w:rPr>
          <w:rFonts w:cstheme="minorHAnsi"/>
          <w:sz w:val="24"/>
          <w:szCs w:val="24"/>
        </w:rPr>
        <w:t>Here</w:t>
      </w:r>
    </w:p>
    <w:p w:rsidRPr="00AC703E" w:rsidR="004D5100" w:rsidP="57EA4D03" w:rsidRDefault="004D5100" w14:paraId="09ADD642" w14:textId="3F308492">
      <w:pPr>
        <w:spacing w:after="0" w:line="240" w:lineRule="auto"/>
        <w:textAlignment w:val="baseline"/>
        <w:rPr>
          <w:rFonts w:eastAsia="Times New Roman" w:cs="Calibri" w:cstheme="minorAscii"/>
          <w:b w:val="1"/>
          <w:bCs w:val="1"/>
          <w:color w:val="000000"/>
          <w:sz w:val="24"/>
          <w:szCs w:val="24"/>
          <w:highlight w:val="yellow"/>
        </w:rPr>
      </w:pPr>
      <w:r w:rsidRPr="57EA4D03" w:rsidR="004D5100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Guest: </w:t>
      </w:r>
      <w:r w:rsidRPr="57EA4D03" w:rsidR="004B767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Cody </w:t>
      </w:r>
      <w:r w:rsidRPr="57EA4D03" w:rsidR="004B767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S</w:t>
      </w:r>
      <w:r w:rsidRPr="57EA4D03" w:rsidR="211F3B56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cheidler</w:t>
      </w:r>
      <w:r w:rsidRPr="57EA4D03" w:rsidR="004B767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57EA4D03" w:rsidR="004E46B5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Tod</w:t>
      </w:r>
      <w:r w:rsidRPr="57EA4D03" w:rsidR="005215C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d</w:t>
      </w:r>
      <w:r w:rsidRPr="57EA4D03" w:rsidR="004E46B5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Se</w:t>
      </w:r>
      <w:r w:rsidRPr="57EA4D03" w:rsidR="2025F134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e</w:t>
      </w:r>
      <w:r w:rsidRPr="57EA4D03" w:rsidR="004E46B5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ly, Randy </w:t>
      </w:r>
      <w:r w:rsidRPr="57EA4D03" w:rsidR="0626A70B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Kunehi</w:t>
      </w:r>
      <w:r w:rsidRPr="57EA4D03" w:rsidR="00D204E5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, John Thompson</w:t>
      </w:r>
    </w:p>
    <w:p w:rsidRPr="00AC703E" w:rsidR="00A3407B" w:rsidP="004D5100" w:rsidRDefault="00A3407B" w14:paraId="7DA3ED66" w14:textId="77777777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Pr="00AC703E" w:rsidR="00A3407B" w:rsidP="00A3407B" w:rsidRDefault="0076642F" w14:paraId="0DD209C6" w14:textId="11FE3594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C703E">
        <w:rPr>
          <w:rFonts w:eastAsia="Times New Roman" w:cstheme="minorHAnsi"/>
          <w:color w:val="000000"/>
          <w:sz w:val="24"/>
          <w:szCs w:val="24"/>
        </w:rPr>
        <w:t>Approval of Agenda</w:t>
      </w:r>
    </w:p>
    <w:p w:rsidRPr="00AC703E" w:rsidR="00280F01" w:rsidP="00280F01" w:rsidRDefault="00D80463" w14:paraId="70690237" w14:textId="64DCE8B2">
      <w:pPr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C703E">
        <w:rPr>
          <w:rFonts w:eastAsia="Times New Roman" w:cstheme="minorHAnsi"/>
          <w:color w:val="000000"/>
          <w:sz w:val="24"/>
          <w:szCs w:val="24"/>
        </w:rPr>
        <w:t xml:space="preserve">Motion by </w:t>
      </w:r>
      <w:r w:rsidRPr="00AC703E" w:rsidR="00280F01">
        <w:rPr>
          <w:rFonts w:eastAsia="Times New Roman" w:cstheme="minorHAnsi"/>
          <w:color w:val="000000"/>
          <w:sz w:val="24"/>
          <w:szCs w:val="24"/>
        </w:rPr>
        <w:t>Cookie</w:t>
      </w:r>
    </w:p>
    <w:p w:rsidRPr="00AC703E" w:rsidR="00280F01" w:rsidP="00280F01" w:rsidRDefault="00280F01" w14:paraId="2BB89BD9" w14:textId="092DD726">
      <w:pPr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C703E">
        <w:rPr>
          <w:rFonts w:eastAsia="Times New Roman" w:cstheme="minorHAnsi"/>
          <w:color w:val="000000"/>
          <w:sz w:val="24"/>
          <w:szCs w:val="24"/>
        </w:rPr>
        <w:t>Tanya-2nd</w:t>
      </w:r>
    </w:p>
    <w:p w:rsidRPr="00AC703E" w:rsidR="004D5100" w:rsidP="004D5100" w:rsidRDefault="004D5100" w14:paraId="02ADE628" w14:textId="77777777">
      <w:pPr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Pr="00AC703E" w:rsidR="004B6881" w:rsidP="004B6881" w:rsidRDefault="0019566F" w14:paraId="339ECF99" w14:textId="7777777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C703E">
        <w:rPr>
          <w:rFonts w:eastAsia="Times New Roman" w:cstheme="minorHAnsi"/>
          <w:color w:val="000000"/>
          <w:sz w:val="24"/>
          <w:szCs w:val="24"/>
        </w:rPr>
        <w:t>Public Comment (Limit</w:t>
      </w:r>
      <w:r w:rsidRPr="00AC703E" w:rsidR="000B6058">
        <w:rPr>
          <w:rFonts w:eastAsia="Times New Roman" w:cstheme="minorHAnsi"/>
          <w:color w:val="000000"/>
          <w:sz w:val="24"/>
          <w:szCs w:val="24"/>
        </w:rPr>
        <w:t xml:space="preserve"> 3 Minutes)</w:t>
      </w:r>
    </w:p>
    <w:p w:rsidRPr="00AC703E" w:rsidR="004D5100" w:rsidP="004D5100" w:rsidRDefault="004D5100" w14:paraId="4FF72EC0" w14:textId="77777777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Pr="00AC703E" w:rsidR="00A6467A" w:rsidP="004B6881" w:rsidRDefault="00A6467A" w14:paraId="6E8F01B0" w14:textId="7777777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C703E">
        <w:rPr>
          <w:rFonts w:eastAsia="Times New Roman" w:cstheme="minorHAnsi"/>
          <w:color w:val="000000"/>
          <w:sz w:val="24"/>
          <w:szCs w:val="24"/>
        </w:rPr>
        <w:t>Approval of Past Minutes</w:t>
      </w:r>
    </w:p>
    <w:p w:rsidRPr="00AC703E" w:rsidR="00280F01" w:rsidP="00280F01" w:rsidRDefault="00B4581F" w14:paraId="2354869F" w14:textId="274BAEFE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C703E">
        <w:rPr>
          <w:rFonts w:eastAsia="Times New Roman" w:cstheme="minorHAnsi"/>
          <w:color w:val="000000"/>
          <w:sz w:val="24"/>
          <w:szCs w:val="24"/>
        </w:rPr>
        <w:t>Spelling of names</w:t>
      </w:r>
      <w:r w:rsidRPr="00AC703E" w:rsidR="00D80463">
        <w:rPr>
          <w:rFonts w:eastAsia="Times New Roman" w:cstheme="minorHAnsi"/>
          <w:color w:val="000000"/>
          <w:sz w:val="24"/>
          <w:szCs w:val="24"/>
        </w:rPr>
        <w:t xml:space="preserve"> to be fixed. </w:t>
      </w:r>
    </w:p>
    <w:p w:rsidRPr="00AC703E" w:rsidR="00B4581F" w:rsidP="00280F01" w:rsidRDefault="00D80463" w14:paraId="06562593" w14:textId="09D7E476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C703E">
        <w:rPr>
          <w:rFonts w:eastAsia="Times New Roman" w:cstheme="minorHAnsi"/>
          <w:color w:val="000000"/>
          <w:sz w:val="24"/>
          <w:szCs w:val="24"/>
        </w:rPr>
        <w:t xml:space="preserve">Motion by </w:t>
      </w:r>
      <w:r w:rsidRPr="00AC703E" w:rsidR="00B4581F">
        <w:rPr>
          <w:rFonts w:eastAsia="Times New Roman" w:cstheme="minorHAnsi"/>
          <w:color w:val="000000"/>
          <w:sz w:val="24"/>
          <w:szCs w:val="24"/>
        </w:rPr>
        <w:t>Cookie</w:t>
      </w:r>
    </w:p>
    <w:p w:rsidRPr="00AC703E" w:rsidR="00D80463" w:rsidP="00280F01" w:rsidRDefault="00D80463" w14:paraId="127C4BC5" w14:textId="297B3B6F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C703E">
        <w:rPr>
          <w:rFonts w:eastAsia="Times New Roman" w:cstheme="minorHAnsi"/>
          <w:color w:val="000000"/>
          <w:sz w:val="24"/>
          <w:szCs w:val="24"/>
        </w:rPr>
        <w:t>Tanya-2nd</w:t>
      </w:r>
    </w:p>
    <w:p w:rsidRPr="00AC703E" w:rsidR="004D5100" w:rsidP="00B4581F" w:rsidRDefault="004D5100" w14:paraId="42496C79" w14:textId="77777777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Pr="00AC703E" w:rsidR="0076642F" w:rsidP="00A6467A" w:rsidRDefault="0076642F" w14:paraId="7F40A65C" w14:textId="7777777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C703E">
        <w:rPr>
          <w:rFonts w:eastAsia="Times New Roman" w:cstheme="minorHAnsi"/>
          <w:color w:val="000000"/>
          <w:sz w:val="24"/>
          <w:szCs w:val="24"/>
        </w:rPr>
        <w:t>Approval of Bills</w:t>
      </w:r>
    </w:p>
    <w:p w:rsidRPr="00AC703E" w:rsidR="00256869" w:rsidP="009E1A88" w:rsidRDefault="00256869" w14:paraId="6E3B0723" w14:textId="77777777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C703E">
        <w:rPr>
          <w:rFonts w:eastAsia="Times New Roman" w:cstheme="minorHAnsi"/>
          <w:color w:val="000000"/>
          <w:sz w:val="24"/>
          <w:szCs w:val="24"/>
        </w:rPr>
        <w:t>Fund Balances</w:t>
      </w:r>
    </w:p>
    <w:p w:rsidRPr="00AC703E" w:rsidR="00400D64" w:rsidP="00400D64" w:rsidRDefault="00D80463" w14:paraId="50183900" w14:textId="656759D7">
      <w:pPr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C703E">
        <w:rPr>
          <w:rFonts w:eastAsia="Times New Roman" w:cstheme="minorHAnsi"/>
          <w:color w:val="000000"/>
          <w:sz w:val="24"/>
          <w:szCs w:val="24"/>
        </w:rPr>
        <w:t xml:space="preserve">Motion by </w:t>
      </w:r>
      <w:r w:rsidRPr="00AC703E" w:rsidR="00400D64">
        <w:rPr>
          <w:rFonts w:eastAsia="Times New Roman" w:cstheme="minorHAnsi"/>
          <w:color w:val="000000"/>
          <w:sz w:val="24"/>
          <w:szCs w:val="24"/>
        </w:rPr>
        <w:t>Nick</w:t>
      </w:r>
    </w:p>
    <w:p w:rsidRPr="00AC703E" w:rsidR="00400D64" w:rsidP="00400D64" w:rsidRDefault="00400D64" w14:paraId="20535C45" w14:textId="28012764">
      <w:pPr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C703E">
        <w:rPr>
          <w:rFonts w:eastAsia="Times New Roman" w:cstheme="minorHAnsi"/>
          <w:color w:val="000000"/>
          <w:sz w:val="24"/>
          <w:szCs w:val="24"/>
        </w:rPr>
        <w:t>Tanya-2nd</w:t>
      </w:r>
    </w:p>
    <w:p w:rsidRPr="00AC703E" w:rsidR="004D5100" w:rsidP="004D5100" w:rsidRDefault="004D5100" w14:paraId="1641016A" w14:textId="77777777">
      <w:pPr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Pr="00AC703E" w:rsidR="00A6467A" w:rsidP="57EA4D03" w:rsidRDefault="00A6467A" w14:paraId="698DC352" w14:textId="6A93415A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Calibri" w:cstheme="minorAscii"/>
          <w:color w:val="000000"/>
          <w:sz w:val="24"/>
          <w:szCs w:val="24"/>
        </w:rPr>
      </w:pPr>
      <w:r w:rsidRPr="57EA4D03" w:rsidR="00A6467A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Director’s Report</w:t>
      </w:r>
      <w:r w:rsidRPr="57EA4D03" w:rsidR="00400D64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-See report</w:t>
      </w:r>
      <w:r w:rsidRPr="57EA4D03" w:rsidR="00200D0E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-Cookie asked about </w:t>
      </w:r>
      <w:r w:rsidRPr="57EA4D03" w:rsidR="00EE1950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Friends</w:t>
      </w:r>
      <w:r w:rsidRPr="57EA4D03" w:rsidR="00D80463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, </w:t>
      </w:r>
      <w:r w:rsidRPr="57EA4D03" w:rsidR="00EE1950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auditing</w:t>
      </w:r>
      <w:r w:rsidRPr="57EA4D03" w:rsidR="0076447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and </w:t>
      </w:r>
      <w:r w:rsidRPr="57EA4D03" w:rsidR="0BC15E73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5</w:t>
      </w:r>
      <w:r w:rsidRPr="57EA4D03" w:rsidR="0076447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01</w:t>
      </w:r>
      <w:r w:rsidRPr="57EA4D03" w:rsidR="1E3F1FB9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(c)3 status</w:t>
      </w:r>
      <w:r w:rsidRPr="57EA4D03" w:rsidR="0076447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. </w:t>
      </w:r>
      <w:r w:rsidRPr="57EA4D03" w:rsidR="00D80463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Samma will check into </w:t>
      </w:r>
      <w:r w:rsidRPr="57EA4D03" w:rsidR="41B4060A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5</w:t>
      </w:r>
      <w:r w:rsidRPr="57EA4D03" w:rsidR="00D80463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01(c)</w:t>
      </w:r>
      <w:r w:rsidRPr="57EA4D03" w:rsidR="2AA011C4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3</w:t>
      </w:r>
      <w:r w:rsidRPr="57EA4D03" w:rsidR="6853ACF6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; Brian (Treasurer) should have completed it last week but </w:t>
      </w:r>
      <w:r w:rsidRPr="57EA4D03" w:rsidR="6853ACF6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haven’t</w:t>
      </w:r>
      <w:r w:rsidRPr="57EA4D03" w:rsidR="6853ACF6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gotten a response back yet.</w:t>
      </w:r>
    </w:p>
    <w:p w:rsidRPr="00AC703E" w:rsidR="005215C2" w:rsidP="005215C2" w:rsidRDefault="005215C2" w14:paraId="19B731B1" w14:textId="77777777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Pr="00AC703E" w:rsidR="004D5100" w:rsidP="004D5100" w:rsidRDefault="004D5100" w14:paraId="6AF4C2A3" w14:textId="77777777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Pr="00AC703E" w:rsidR="00337CA5" w:rsidP="009E1A88" w:rsidRDefault="004B6881" w14:paraId="7E8B197F" w14:textId="10F07F55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C703E">
        <w:rPr>
          <w:rFonts w:eastAsia="Times New Roman" w:cstheme="minorHAnsi"/>
          <w:color w:val="000000"/>
          <w:sz w:val="24"/>
          <w:szCs w:val="24"/>
        </w:rPr>
        <w:t>Building</w:t>
      </w:r>
      <w:r w:rsidRPr="00AC703E" w:rsidR="009E1A88">
        <w:rPr>
          <w:rFonts w:eastAsia="Times New Roman" w:cstheme="minorHAnsi"/>
          <w:color w:val="000000"/>
          <w:sz w:val="24"/>
          <w:szCs w:val="24"/>
        </w:rPr>
        <w:t xml:space="preserve"> Project Updates</w:t>
      </w:r>
      <w:r w:rsidRPr="00AC703E" w:rsidR="00764477">
        <w:rPr>
          <w:rFonts w:eastAsia="Times New Roman" w:cstheme="minorHAnsi"/>
          <w:color w:val="000000"/>
          <w:sz w:val="24"/>
          <w:szCs w:val="24"/>
        </w:rPr>
        <w:t xml:space="preserve">: See Site Suitability Analysis.  </w:t>
      </w:r>
      <w:r w:rsidRPr="00AC703E" w:rsidR="00723F84">
        <w:rPr>
          <w:rFonts w:eastAsia="Times New Roman" w:cstheme="minorHAnsi"/>
          <w:color w:val="000000"/>
          <w:sz w:val="24"/>
          <w:szCs w:val="24"/>
        </w:rPr>
        <w:t>Randy s</w:t>
      </w:r>
      <w:r w:rsidRPr="00AC703E" w:rsidR="00D80463">
        <w:rPr>
          <w:rFonts w:eastAsia="Times New Roman" w:cstheme="minorHAnsi"/>
          <w:color w:val="000000"/>
          <w:sz w:val="24"/>
          <w:szCs w:val="24"/>
        </w:rPr>
        <w:t>tated</w:t>
      </w:r>
      <w:r w:rsidRPr="00AC703E" w:rsidR="00723F8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C703E" w:rsidR="001A76CA">
        <w:rPr>
          <w:rFonts w:eastAsia="Times New Roman" w:cstheme="minorHAnsi"/>
          <w:color w:val="000000"/>
          <w:sz w:val="24"/>
          <w:szCs w:val="24"/>
        </w:rPr>
        <w:t>Village is not in</w:t>
      </w:r>
      <w:r w:rsidRPr="00AC703E" w:rsidR="00144F0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C703E" w:rsidR="001A76CA">
        <w:rPr>
          <w:rFonts w:eastAsia="Times New Roman" w:cstheme="minorHAnsi"/>
          <w:color w:val="000000"/>
          <w:sz w:val="24"/>
          <w:szCs w:val="24"/>
        </w:rPr>
        <w:t>favor of the Mills Street option, Village w</w:t>
      </w:r>
      <w:r w:rsidRPr="00AC703E" w:rsidR="009A356C">
        <w:rPr>
          <w:rFonts w:eastAsia="Times New Roman" w:cstheme="minorHAnsi"/>
          <w:color w:val="000000"/>
          <w:sz w:val="24"/>
          <w:szCs w:val="24"/>
        </w:rPr>
        <w:t>ant</w:t>
      </w:r>
      <w:r w:rsidRPr="00AC703E" w:rsidR="00283833">
        <w:rPr>
          <w:rFonts w:eastAsia="Times New Roman" w:cstheme="minorHAnsi"/>
          <w:color w:val="000000"/>
          <w:sz w:val="24"/>
          <w:szCs w:val="24"/>
        </w:rPr>
        <w:t>s</w:t>
      </w:r>
      <w:r w:rsidRPr="00AC703E" w:rsidR="009A356C">
        <w:rPr>
          <w:rFonts w:eastAsia="Times New Roman" w:cstheme="minorHAnsi"/>
          <w:color w:val="000000"/>
          <w:sz w:val="24"/>
          <w:szCs w:val="24"/>
        </w:rPr>
        <w:t xml:space="preserve"> the library</w:t>
      </w:r>
      <w:r w:rsidRPr="00AC703E" w:rsidR="001A76CA">
        <w:rPr>
          <w:rFonts w:eastAsia="Times New Roman" w:cstheme="minorHAnsi"/>
          <w:color w:val="000000"/>
          <w:sz w:val="24"/>
          <w:szCs w:val="24"/>
        </w:rPr>
        <w:t xml:space="preserve"> downtown</w:t>
      </w:r>
      <w:r w:rsidRPr="00AC703E" w:rsidR="00144F00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Pr="00AC703E" w:rsidR="00CE7153">
        <w:rPr>
          <w:rFonts w:eastAsia="Times New Roman" w:cstheme="minorHAnsi"/>
          <w:color w:val="000000"/>
          <w:sz w:val="24"/>
          <w:szCs w:val="24"/>
        </w:rPr>
        <w:t xml:space="preserve">The Village Board is in favor of </w:t>
      </w:r>
      <w:r w:rsidRPr="00AC703E" w:rsidR="004F0F80">
        <w:rPr>
          <w:rFonts w:eastAsia="Times New Roman" w:cstheme="minorHAnsi"/>
          <w:color w:val="000000"/>
          <w:sz w:val="24"/>
          <w:szCs w:val="24"/>
        </w:rPr>
        <w:t xml:space="preserve">a new library. </w:t>
      </w:r>
      <w:r w:rsidRPr="00AC703E" w:rsidR="00793BB7">
        <w:rPr>
          <w:rFonts w:eastAsia="Times New Roman" w:cstheme="minorHAnsi"/>
          <w:color w:val="000000"/>
          <w:sz w:val="24"/>
          <w:szCs w:val="24"/>
        </w:rPr>
        <w:t xml:space="preserve">Cory stated that federally funded grants need site and plans </w:t>
      </w:r>
      <w:r w:rsidRPr="00AC703E" w:rsidR="00F4153A">
        <w:rPr>
          <w:rFonts w:eastAsia="Times New Roman" w:cstheme="minorHAnsi"/>
          <w:color w:val="000000"/>
          <w:sz w:val="24"/>
          <w:szCs w:val="24"/>
        </w:rPr>
        <w:t xml:space="preserve">prior to applying for the grants. </w:t>
      </w:r>
      <w:r w:rsidRPr="00AC703E" w:rsidR="00F04CF5">
        <w:rPr>
          <w:rFonts w:eastAsia="Times New Roman" w:cstheme="minorHAnsi"/>
          <w:color w:val="000000"/>
          <w:sz w:val="24"/>
          <w:szCs w:val="24"/>
        </w:rPr>
        <w:t xml:space="preserve">See page 13 for </w:t>
      </w:r>
      <w:r w:rsidRPr="00AC703E" w:rsidR="00AE3954">
        <w:rPr>
          <w:rFonts w:eastAsia="Times New Roman" w:cstheme="minorHAnsi"/>
          <w:color w:val="000000"/>
          <w:sz w:val="24"/>
          <w:szCs w:val="24"/>
        </w:rPr>
        <w:t xml:space="preserve">Summary of Options and cost estimates. </w:t>
      </w:r>
      <w:r w:rsidRPr="00AC703E" w:rsidR="00085380">
        <w:rPr>
          <w:rFonts w:eastAsia="Times New Roman" w:cstheme="minorHAnsi"/>
          <w:color w:val="000000"/>
          <w:sz w:val="24"/>
          <w:szCs w:val="24"/>
        </w:rPr>
        <w:t xml:space="preserve">Benefits for each location. </w:t>
      </w:r>
      <w:r w:rsidRPr="00AC703E" w:rsidR="00F53ABD">
        <w:rPr>
          <w:rFonts w:eastAsia="Times New Roman" w:cstheme="minorHAnsi"/>
          <w:color w:val="000000"/>
          <w:sz w:val="24"/>
          <w:szCs w:val="24"/>
        </w:rPr>
        <w:t>How do</w:t>
      </w:r>
      <w:r w:rsidRPr="00AC703E" w:rsidR="009C4A80">
        <w:rPr>
          <w:rFonts w:eastAsia="Times New Roman" w:cstheme="minorHAnsi"/>
          <w:color w:val="000000"/>
          <w:sz w:val="24"/>
          <w:szCs w:val="24"/>
        </w:rPr>
        <w:t xml:space="preserve"> grants impact sharing the space?</w:t>
      </w:r>
      <w:r w:rsidRPr="00AC703E" w:rsidR="00104C68">
        <w:rPr>
          <w:rFonts w:eastAsia="Times New Roman" w:cstheme="minorHAnsi"/>
          <w:color w:val="000000"/>
          <w:sz w:val="24"/>
          <w:szCs w:val="24"/>
        </w:rPr>
        <w:t xml:space="preserve"> We would have to </w:t>
      </w:r>
      <w:proofErr w:type="gramStart"/>
      <w:r w:rsidRPr="00AC703E" w:rsidR="00104C68">
        <w:rPr>
          <w:rFonts w:eastAsia="Times New Roman" w:cstheme="minorHAnsi"/>
          <w:color w:val="000000"/>
          <w:sz w:val="24"/>
          <w:szCs w:val="24"/>
        </w:rPr>
        <w:t>look into</w:t>
      </w:r>
      <w:proofErr w:type="gramEnd"/>
      <w:r w:rsidRPr="00AC703E" w:rsidR="00104C68">
        <w:rPr>
          <w:rFonts w:eastAsia="Times New Roman" w:cstheme="minorHAnsi"/>
          <w:color w:val="000000"/>
          <w:sz w:val="24"/>
          <w:szCs w:val="24"/>
        </w:rPr>
        <w:t xml:space="preserve"> this more to get specific answers. </w:t>
      </w:r>
      <w:r w:rsidRPr="00AC703E" w:rsidR="00D212E0">
        <w:rPr>
          <w:rFonts w:eastAsia="Times New Roman" w:cstheme="minorHAnsi"/>
          <w:color w:val="000000"/>
          <w:sz w:val="24"/>
          <w:szCs w:val="24"/>
        </w:rPr>
        <w:t xml:space="preserve">Discussion </w:t>
      </w:r>
      <w:r w:rsidRPr="00AC703E" w:rsidR="00530CEA">
        <w:rPr>
          <w:rFonts w:eastAsia="Times New Roman" w:cstheme="minorHAnsi"/>
          <w:color w:val="000000"/>
          <w:sz w:val="24"/>
          <w:szCs w:val="24"/>
        </w:rPr>
        <w:t xml:space="preserve">focused on a community survey on the three sites to present to the Village </w:t>
      </w:r>
      <w:r w:rsidRPr="00AC703E" w:rsidR="00BC6802">
        <w:rPr>
          <w:rFonts w:eastAsia="Times New Roman" w:cstheme="minorHAnsi"/>
          <w:color w:val="000000"/>
          <w:sz w:val="24"/>
          <w:szCs w:val="24"/>
        </w:rPr>
        <w:t xml:space="preserve">Board. </w:t>
      </w:r>
      <w:r w:rsidRPr="00AC703E" w:rsidR="001C2116">
        <w:rPr>
          <w:rFonts w:eastAsia="Times New Roman" w:cstheme="minorHAnsi"/>
          <w:color w:val="000000"/>
          <w:sz w:val="24"/>
          <w:szCs w:val="24"/>
        </w:rPr>
        <w:t>Put on agenda</w:t>
      </w:r>
      <w:r w:rsidRPr="00AC703E" w:rsidR="00834F8F">
        <w:rPr>
          <w:rFonts w:eastAsia="Times New Roman" w:cstheme="minorHAnsi"/>
          <w:color w:val="000000"/>
          <w:sz w:val="24"/>
          <w:szCs w:val="24"/>
        </w:rPr>
        <w:t xml:space="preserve"> for Building Committee to discuss the how. </w:t>
      </w:r>
      <w:r w:rsidRPr="00AC703E" w:rsidR="00D14CFD">
        <w:rPr>
          <w:rFonts w:eastAsia="Times New Roman" w:cstheme="minorHAnsi"/>
          <w:color w:val="000000"/>
          <w:sz w:val="24"/>
          <w:szCs w:val="24"/>
        </w:rPr>
        <w:t xml:space="preserve">Ideas </w:t>
      </w:r>
      <w:r w:rsidRPr="00AC703E" w:rsidR="00833297">
        <w:rPr>
          <w:rFonts w:eastAsia="Times New Roman" w:cstheme="minorHAnsi"/>
          <w:color w:val="000000"/>
          <w:sz w:val="24"/>
          <w:szCs w:val="24"/>
        </w:rPr>
        <w:t>include</w:t>
      </w:r>
      <w:r w:rsidRPr="00AC703E" w:rsidR="000631D7">
        <w:rPr>
          <w:rFonts w:eastAsia="Times New Roman" w:cstheme="minorHAnsi"/>
          <w:color w:val="000000"/>
          <w:sz w:val="24"/>
          <w:szCs w:val="24"/>
        </w:rPr>
        <w:t xml:space="preserve"> newspaper article with a survey monkey link, paper copies available at the library and at the Vill</w:t>
      </w:r>
      <w:r w:rsidRPr="00AC703E" w:rsidR="00727329">
        <w:rPr>
          <w:rFonts w:eastAsia="Times New Roman" w:cstheme="minorHAnsi"/>
          <w:color w:val="000000"/>
          <w:sz w:val="24"/>
          <w:szCs w:val="24"/>
        </w:rPr>
        <w:t>age</w:t>
      </w:r>
      <w:r w:rsidRPr="00AC703E" w:rsidR="00446B50">
        <w:rPr>
          <w:rFonts w:eastAsia="Times New Roman" w:cstheme="minorHAnsi"/>
          <w:color w:val="000000"/>
          <w:sz w:val="24"/>
          <w:szCs w:val="24"/>
        </w:rPr>
        <w:t xml:space="preserve">, put the survey in </w:t>
      </w:r>
      <w:r w:rsidRPr="00AC703E" w:rsidR="00681D60">
        <w:rPr>
          <w:rFonts w:eastAsia="Times New Roman" w:cstheme="minorHAnsi"/>
          <w:color w:val="000000"/>
          <w:sz w:val="24"/>
          <w:szCs w:val="24"/>
        </w:rPr>
        <w:t>the water bill</w:t>
      </w:r>
      <w:r w:rsidRPr="00AC703E" w:rsidR="00727329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Pr="00AC703E" w:rsidR="00DE4AEA">
        <w:rPr>
          <w:rFonts w:eastAsia="Times New Roman" w:cstheme="minorHAnsi"/>
          <w:color w:val="000000"/>
          <w:sz w:val="24"/>
          <w:szCs w:val="24"/>
        </w:rPr>
        <w:t xml:space="preserve">A paper survey only would be too costly to send out to each residence </w:t>
      </w:r>
      <w:r w:rsidRPr="00AC703E" w:rsidR="002A7B4F">
        <w:rPr>
          <w:rFonts w:eastAsia="Times New Roman" w:cstheme="minorHAnsi"/>
          <w:color w:val="000000"/>
          <w:sz w:val="24"/>
          <w:szCs w:val="24"/>
        </w:rPr>
        <w:t xml:space="preserve">with return postage. </w:t>
      </w:r>
      <w:r w:rsidRPr="00AC703E" w:rsidR="00727329">
        <w:rPr>
          <w:rFonts w:eastAsia="Times New Roman" w:cstheme="minorHAnsi"/>
          <w:color w:val="000000"/>
          <w:sz w:val="24"/>
          <w:szCs w:val="24"/>
        </w:rPr>
        <w:t xml:space="preserve">The survey would be one question </w:t>
      </w:r>
      <w:r w:rsidRPr="00AC703E" w:rsidR="00833297">
        <w:rPr>
          <w:rFonts w:eastAsia="Times New Roman" w:cstheme="minorHAnsi"/>
          <w:color w:val="000000"/>
          <w:sz w:val="24"/>
          <w:szCs w:val="24"/>
        </w:rPr>
        <w:t xml:space="preserve">where the person would pick one of the three options of a building site. </w:t>
      </w:r>
      <w:r w:rsidRPr="00AC703E" w:rsidR="00960832">
        <w:rPr>
          <w:rFonts w:eastAsia="Times New Roman" w:cstheme="minorHAnsi"/>
          <w:color w:val="000000"/>
          <w:sz w:val="24"/>
          <w:szCs w:val="24"/>
        </w:rPr>
        <w:t>Once the surv</w:t>
      </w:r>
      <w:r w:rsidRPr="00AC703E" w:rsidR="003F64A1">
        <w:rPr>
          <w:rFonts w:eastAsia="Times New Roman" w:cstheme="minorHAnsi"/>
          <w:color w:val="000000"/>
          <w:sz w:val="24"/>
          <w:szCs w:val="24"/>
        </w:rPr>
        <w:t xml:space="preserve">ey is completed, the results will be </w:t>
      </w:r>
      <w:r w:rsidRPr="00AC703E" w:rsidR="000D2D71">
        <w:rPr>
          <w:rFonts w:eastAsia="Times New Roman" w:cstheme="minorHAnsi"/>
          <w:color w:val="000000"/>
          <w:sz w:val="24"/>
          <w:szCs w:val="24"/>
        </w:rPr>
        <w:t xml:space="preserve">presented </w:t>
      </w:r>
      <w:r w:rsidRPr="00AC703E" w:rsidR="003F64A1">
        <w:rPr>
          <w:rFonts w:eastAsia="Times New Roman" w:cstheme="minorHAnsi"/>
          <w:color w:val="000000"/>
          <w:sz w:val="24"/>
          <w:szCs w:val="24"/>
        </w:rPr>
        <w:t xml:space="preserve">to the Village. </w:t>
      </w:r>
    </w:p>
    <w:p w:rsidRPr="00AC703E" w:rsidR="004D5100" w:rsidP="004D5100" w:rsidRDefault="004D5100" w14:paraId="6CF7177B" w14:textId="77777777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Pr="00AC703E" w:rsidR="009E1A88" w:rsidP="009E1A88" w:rsidRDefault="00045EF8" w14:paraId="395E0EE1" w14:textId="48195EB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C703E">
        <w:rPr>
          <w:rFonts w:eastAsia="Times New Roman" w:cstheme="minorHAnsi"/>
          <w:color w:val="000000"/>
          <w:sz w:val="24"/>
          <w:szCs w:val="24"/>
        </w:rPr>
        <w:t>2024 Budget</w:t>
      </w:r>
      <w:r w:rsidRPr="00AC703E" w:rsidR="00DA4350">
        <w:rPr>
          <w:rFonts w:eastAsia="Times New Roman" w:cstheme="minorHAnsi"/>
          <w:color w:val="000000"/>
          <w:sz w:val="24"/>
          <w:szCs w:val="24"/>
        </w:rPr>
        <w:t xml:space="preserve">: </w:t>
      </w:r>
      <w:r w:rsidRPr="00AC703E" w:rsidR="0030391D">
        <w:rPr>
          <w:rFonts w:eastAsia="Times New Roman" w:cstheme="minorHAnsi"/>
          <w:color w:val="000000"/>
          <w:sz w:val="24"/>
          <w:szCs w:val="24"/>
        </w:rPr>
        <w:t xml:space="preserve">Samma reviewed </w:t>
      </w:r>
      <w:r w:rsidRPr="00AC703E" w:rsidR="00AC703E">
        <w:rPr>
          <w:rFonts w:eastAsia="Times New Roman" w:cstheme="minorHAnsi"/>
          <w:color w:val="000000"/>
          <w:sz w:val="24"/>
          <w:szCs w:val="24"/>
        </w:rPr>
        <w:t xml:space="preserve">potential </w:t>
      </w:r>
      <w:r w:rsidRPr="00AC703E" w:rsidR="0030391D">
        <w:rPr>
          <w:rFonts w:eastAsia="Times New Roman" w:cstheme="minorHAnsi"/>
          <w:color w:val="000000"/>
          <w:sz w:val="24"/>
          <w:szCs w:val="24"/>
        </w:rPr>
        <w:t>budget options</w:t>
      </w:r>
      <w:r w:rsidRPr="00AC703E" w:rsidR="00AC703E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Pr="00AC703E" w:rsidR="00DA4350">
        <w:rPr>
          <w:rFonts w:eastAsia="Times New Roman" w:cstheme="minorHAnsi"/>
          <w:color w:val="000000"/>
          <w:sz w:val="24"/>
          <w:szCs w:val="24"/>
        </w:rPr>
        <w:t xml:space="preserve">Executive Session next month to </w:t>
      </w:r>
      <w:r w:rsidRPr="00AC703E" w:rsidR="00AC703E">
        <w:rPr>
          <w:rFonts w:eastAsia="Times New Roman" w:cstheme="minorHAnsi"/>
          <w:color w:val="000000"/>
          <w:sz w:val="24"/>
          <w:szCs w:val="24"/>
        </w:rPr>
        <w:t xml:space="preserve">continue to </w:t>
      </w:r>
      <w:r w:rsidRPr="00AC703E" w:rsidR="00DA4350">
        <w:rPr>
          <w:rFonts w:eastAsia="Times New Roman" w:cstheme="minorHAnsi"/>
          <w:color w:val="000000"/>
          <w:sz w:val="24"/>
          <w:szCs w:val="24"/>
        </w:rPr>
        <w:t xml:space="preserve">discuss options for budget. </w:t>
      </w:r>
    </w:p>
    <w:p w:rsidRPr="00AC703E" w:rsidR="004D5100" w:rsidP="004D5100" w:rsidRDefault="004D5100" w14:paraId="7192C522" w14:textId="77777777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Pr="00AC703E" w:rsidR="0076642F" w:rsidP="0076642F" w:rsidRDefault="009E60CE" w14:paraId="686D9D63" w14:textId="64A0A19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AC703E">
        <w:rPr>
          <w:rFonts w:eastAsia="Times New Roman" w:cstheme="minorHAnsi"/>
          <w:color w:val="000000"/>
          <w:sz w:val="24"/>
          <w:szCs w:val="24"/>
        </w:rPr>
        <w:t>Adjourn</w:t>
      </w:r>
      <w:r w:rsidRPr="00AC703E" w:rsidR="00DA4350">
        <w:rPr>
          <w:rFonts w:eastAsia="Times New Roman" w:cstheme="minorHAnsi"/>
          <w:color w:val="000000"/>
          <w:sz w:val="24"/>
          <w:szCs w:val="24"/>
        </w:rPr>
        <w:t xml:space="preserve"> :</w:t>
      </w:r>
      <w:proofErr w:type="gramEnd"/>
      <w:r w:rsidRPr="00AC703E" w:rsidR="00AC703E">
        <w:rPr>
          <w:rFonts w:eastAsia="Times New Roman" w:cstheme="minorHAnsi"/>
          <w:color w:val="000000"/>
          <w:sz w:val="24"/>
          <w:szCs w:val="24"/>
        </w:rPr>
        <w:t xml:space="preserve"> Motion by </w:t>
      </w:r>
      <w:r w:rsidRPr="00AC703E" w:rsidR="00DA4350">
        <w:rPr>
          <w:rFonts w:eastAsia="Times New Roman" w:cstheme="minorHAnsi"/>
          <w:color w:val="000000"/>
          <w:sz w:val="24"/>
          <w:szCs w:val="24"/>
        </w:rPr>
        <w:t>Cookie, Diana</w:t>
      </w:r>
      <w:r w:rsidRPr="00AC703E" w:rsidR="00AC703E">
        <w:rPr>
          <w:rFonts w:eastAsia="Times New Roman" w:cstheme="minorHAnsi"/>
          <w:color w:val="000000"/>
          <w:sz w:val="24"/>
          <w:szCs w:val="24"/>
        </w:rPr>
        <w:t>-2nd</w:t>
      </w:r>
      <w:r w:rsidRPr="00AC703E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Pr="00A627F9" w:rsidR="0088779A" w:rsidP="57EA4D03" w:rsidRDefault="003E515B" w14:paraId="1EA922F3" w14:noSpellErr="1" w14:textId="4B650770">
      <w:pPr>
        <w:pStyle w:val="Normal"/>
        <w:spacing w:after="0" w:line="240" w:lineRule="auto"/>
        <w:ind/>
        <w:rPr>
          <w:rFonts w:eastAsia="Times New Roman" w:cs="Calibri" w:cstheme="minorAscii"/>
          <w:sz w:val="24"/>
          <w:szCs w:val="24"/>
        </w:rPr>
      </w:pPr>
    </w:p>
    <w:sectPr w:rsidRPr="00A627F9" w:rsidR="0088779A"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703E" w:rsidP="00AC703E" w:rsidRDefault="00AC703E" w14:paraId="7573472E" w14:textId="77777777">
      <w:pPr>
        <w:spacing w:after="0" w:line="240" w:lineRule="auto"/>
      </w:pPr>
      <w:r>
        <w:separator/>
      </w:r>
    </w:p>
  </w:endnote>
  <w:endnote w:type="continuationSeparator" w:id="0">
    <w:p w:rsidR="00AC703E" w:rsidP="00AC703E" w:rsidRDefault="00AC703E" w14:paraId="6DF156B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745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03E" w:rsidRDefault="00AC703E" w14:paraId="0B6C8131" w14:textId="0247BB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703E" w:rsidRDefault="00AC703E" w14:paraId="752FA97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703E" w:rsidP="00AC703E" w:rsidRDefault="00AC703E" w14:paraId="7C940126" w14:textId="77777777">
      <w:pPr>
        <w:spacing w:after="0" w:line="240" w:lineRule="auto"/>
      </w:pPr>
      <w:r>
        <w:separator/>
      </w:r>
    </w:p>
  </w:footnote>
  <w:footnote w:type="continuationSeparator" w:id="0">
    <w:p w:rsidR="00AC703E" w:rsidP="00AC703E" w:rsidRDefault="00AC703E" w14:paraId="0E7B5D1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CDB"/>
    <w:multiLevelType w:val="hybridMultilevel"/>
    <w:tmpl w:val="D1F2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16FE"/>
    <w:multiLevelType w:val="multilevel"/>
    <w:tmpl w:val="9616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C1EC5"/>
    <w:multiLevelType w:val="multilevel"/>
    <w:tmpl w:val="4E82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E2CFB"/>
    <w:multiLevelType w:val="multilevel"/>
    <w:tmpl w:val="3720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7403762">
    <w:abstractNumId w:val="0"/>
  </w:num>
  <w:num w:numId="2" w16cid:durableId="1964143504">
    <w:abstractNumId w:val="3"/>
  </w:num>
  <w:num w:numId="3" w16cid:durableId="1237977395">
    <w:abstractNumId w:val="2"/>
    <w:lvlOverride w:ilvl="0">
      <w:lvl w:ilvl="0">
        <w:numFmt w:val="lowerLetter"/>
        <w:lvlText w:val="%1."/>
        <w:lvlJc w:val="left"/>
      </w:lvl>
    </w:lvlOverride>
  </w:num>
  <w:num w:numId="4" w16cid:durableId="781075385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1552D"/>
    <w:rsid w:val="00016873"/>
    <w:rsid w:val="00022140"/>
    <w:rsid w:val="00045EF8"/>
    <w:rsid w:val="00052677"/>
    <w:rsid w:val="00054A3A"/>
    <w:rsid w:val="000631D7"/>
    <w:rsid w:val="00085380"/>
    <w:rsid w:val="00090553"/>
    <w:rsid w:val="00090B06"/>
    <w:rsid w:val="00097AD7"/>
    <w:rsid w:val="000A7649"/>
    <w:rsid w:val="000B6058"/>
    <w:rsid w:val="000C33F3"/>
    <w:rsid w:val="000D2D71"/>
    <w:rsid w:val="00104C68"/>
    <w:rsid w:val="00110135"/>
    <w:rsid w:val="00114A16"/>
    <w:rsid w:val="00130B4A"/>
    <w:rsid w:val="00144F00"/>
    <w:rsid w:val="0019566F"/>
    <w:rsid w:val="001A4D72"/>
    <w:rsid w:val="001A76CA"/>
    <w:rsid w:val="001B4E6C"/>
    <w:rsid w:val="001C0EAF"/>
    <w:rsid w:val="001C2116"/>
    <w:rsid w:val="001E0154"/>
    <w:rsid w:val="001E402C"/>
    <w:rsid w:val="001F7A9D"/>
    <w:rsid w:val="00200D0E"/>
    <w:rsid w:val="00243A8B"/>
    <w:rsid w:val="00254B98"/>
    <w:rsid w:val="00256869"/>
    <w:rsid w:val="00264CDB"/>
    <w:rsid w:val="00264F44"/>
    <w:rsid w:val="00280F01"/>
    <w:rsid w:val="00283833"/>
    <w:rsid w:val="002A7B4F"/>
    <w:rsid w:val="003007AE"/>
    <w:rsid w:val="0030391D"/>
    <w:rsid w:val="00333DA8"/>
    <w:rsid w:val="00337CA5"/>
    <w:rsid w:val="00357C1B"/>
    <w:rsid w:val="003E515B"/>
    <w:rsid w:val="003F3BC8"/>
    <w:rsid w:val="003F4C80"/>
    <w:rsid w:val="003F64A1"/>
    <w:rsid w:val="00400D64"/>
    <w:rsid w:val="004039B3"/>
    <w:rsid w:val="004239D0"/>
    <w:rsid w:val="00433998"/>
    <w:rsid w:val="00446B50"/>
    <w:rsid w:val="004528BC"/>
    <w:rsid w:val="00457028"/>
    <w:rsid w:val="00460CFB"/>
    <w:rsid w:val="004620A5"/>
    <w:rsid w:val="00483165"/>
    <w:rsid w:val="00485D89"/>
    <w:rsid w:val="004B6881"/>
    <w:rsid w:val="004B767C"/>
    <w:rsid w:val="004D5100"/>
    <w:rsid w:val="004E46B5"/>
    <w:rsid w:val="004F0F80"/>
    <w:rsid w:val="004F1AC2"/>
    <w:rsid w:val="00502E73"/>
    <w:rsid w:val="005215C2"/>
    <w:rsid w:val="00522085"/>
    <w:rsid w:val="00530CEA"/>
    <w:rsid w:val="00533C97"/>
    <w:rsid w:val="00534E5D"/>
    <w:rsid w:val="00550F9C"/>
    <w:rsid w:val="005C57A9"/>
    <w:rsid w:val="005D7E26"/>
    <w:rsid w:val="005E0F4A"/>
    <w:rsid w:val="005E1254"/>
    <w:rsid w:val="00614B05"/>
    <w:rsid w:val="00625D95"/>
    <w:rsid w:val="006422C7"/>
    <w:rsid w:val="00655495"/>
    <w:rsid w:val="00664AD4"/>
    <w:rsid w:val="00664AFA"/>
    <w:rsid w:val="00681D60"/>
    <w:rsid w:val="006E2AEB"/>
    <w:rsid w:val="00713E59"/>
    <w:rsid w:val="00723CC3"/>
    <w:rsid w:val="00723F84"/>
    <w:rsid w:val="00727329"/>
    <w:rsid w:val="00745D7D"/>
    <w:rsid w:val="00764477"/>
    <w:rsid w:val="0076642F"/>
    <w:rsid w:val="007867B7"/>
    <w:rsid w:val="00787F5E"/>
    <w:rsid w:val="00793BB7"/>
    <w:rsid w:val="007A3C5B"/>
    <w:rsid w:val="007A5D78"/>
    <w:rsid w:val="007B2272"/>
    <w:rsid w:val="007E075F"/>
    <w:rsid w:val="007E0E12"/>
    <w:rsid w:val="00824BB6"/>
    <w:rsid w:val="00830AB4"/>
    <w:rsid w:val="00833297"/>
    <w:rsid w:val="00834F8F"/>
    <w:rsid w:val="00843906"/>
    <w:rsid w:val="008477BA"/>
    <w:rsid w:val="00876C4F"/>
    <w:rsid w:val="0088779A"/>
    <w:rsid w:val="008A12B5"/>
    <w:rsid w:val="008C71D4"/>
    <w:rsid w:val="008E4EFD"/>
    <w:rsid w:val="008E54D5"/>
    <w:rsid w:val="008F0347"/>
    <w:rsid w:val="008F33C8"/>
    <w:rsid w:val="009025C3"/>
    <w:rsid w:val="00920AD9"/>
    <w:rsid w:val="009229FF"/>
    <w:rsid w:val="009329A3"/>
    <w:rsid w:val="00933325"/>
    <w:rsid w:val="009451DB"/>
    <w:rsid w:val="00960832"/>
    <w:rsid w:val="00962484"/>
    <w:rsid w:val="009A356C"/>
    <w:rsid w:val="009A4529"/>
    <w:rsid w:val="009A63ED"/>
    <w:rsid w:val="009C4A80"/>
    <w:rsid w:val="009D4F7F"/>
    <w:rsid w:val="009E1A88"/>
    <w:rsid w:val="009E5164"/>
    <w:rsid w:val="009E60CE"/>
    <w:rsid w:val="009F561E"/>
    <w:rsid w:val="00A3407B"/>
    <w:rsid w:val="00A518CB"/>
    <w:rsid w:val="00A53E51"/>
    <w:rsid w:val="00A627F9"/>
    <w:rsid w:val="00A6467A"/>
    <w:rsid w:val="00A763A5"/>
    <w:rsid w:val="00AA3986"/>
    <w:rsid w:val="00AC703E"/>
    <w:rsid w:val="00AE345C"/>
    <w:rsid w:val="00AE3954"/>
    <w:rsid w:val="00AE5D46"/>
    <w:rsid w:val="00B242CD"/>
    <w:rsid w:val="00B41E49"/>
    <w:rsid w:val="00B4581F"/>
    <w:rsid w:val="00B46A30"/>
    <w:rsid w:val="00B80965"/>
    <w:rsid w:val="00B91147"/>
    <w:rsid w:val="00BC6802"/>
    <w:rsid w:val="00BE3F94"/>
    <w:rsid w:val="00C24886"/>
    <w:rsid w:val="00C75F69"/>
    <w:rsid w:val="00C77A49"/>
    <w:rsid w:val="00C840A5"/>
    <w:rsid w:val="00CB6B11"/>
    <w:rsid w:val="00CE7153"/>
    <w:rsid w:val="00CF4A0E"/>
    <w:rsid w:val="00D055D3"/>
    <w:rsid w:val="00D13221"/>
    <w:rsid w:val="00D14CFD"/>
    <w:rsid w:val="00D204E5"/>
    <w:rsid w:val="00D212E0"/>
    <w:rsid w:val="00D47160"/>
    <w:rsid w:val="00D80463"/>
    <w:rsid w:val="00DA4350"/>
    <w:rsid w:val="00DA4781"/>
    <w:rsid w:val="00DE4AEA"/>
    <w:rsid w:val="00DF6FAC"/>
    <w:rsid w:val="00DF7130"/>
    <w:rsid w:val="00E10E29"/>
    <w:rsid w:val="00E131BA"/>
    <w:rsid w:val="00E51843"/>
    <w:rsid w:val="00E6568D"/>
    <w:rsid w:val="00E82CC5"/>
    <w:rsid w:val="00E96B99"/>
    <w:rsid w:val="00EA1F3D"/>
    <w:rsid w:val="00EA38E0"/>
    <w:rsid w:val="00EB3541"/>
    <w:rsid w:val="00EE1950"/>
    <w:rsid w:val="00F02EEE"/>
    <w:rsid w:val="00F04CF5"/>
    <w:rsid w:val="00F053F5"/>
    <w:rsid w:val="00F31BB7"/>
    <w:rsid w:val="00F35061"/>
    <w:rsid w:val="00F4153A"/>
    <w:rsid w:val="00F46F93"/>
    <w:rsid w:val="00F53ABD"/>
    <w:rsid w:val="00F5741F"/>
    <w:rsid w:val="00F93E3D"/>
    <w:rsid w:val="00FC2C81"/>
    <w:rsid w:val="00FC2F84"/>
    <w:rsid w:val="00FC5E85"/>
    <w:rsid w:val="00FF22BD"/>
    <w:rsid w:val="043BCF5B"/>
    <w:rsid w:val="0626A70B"/>
    <w:rsid w:val="0BC15E73"/>
    <w:rsid w:val="16F5029D"/>
    <w:rsid w:val="1E3F1FB9"/>
    <w:rsid w:val="2025F134"/>
    <w:rsid w:val="211F3B56"/>
    <w:rsid w:val="2AA011C4"/>
    <w:rsid w:val="3BB6DBFC"/>
    <w:rsid w:val="41B4060A"/>
    <w:rsid w:val="57EA4D03"/>
    <w:rsid w:val="6853A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90B2"/>
  <w15:chartTrackingRefBased/>
  <w15:docId w15:val="{A7572268-534D-40E5-BDC6-184400F279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F4C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325"/>
    <w:rPr>
      <w:color w:val="0563C1" w:themeColor="hyperlink"/>
      <w:u w:val="single"/>
    </w:rPr>
  </w:style>
  <w:style w:type="character" w:styleId="halyaf" w:customStyle="1">
    <w:name w:val="halyaf"/>
    <w:basedOn w:val="DefaultParagraphFont"/>
    <w:rsid w:val="00485D89"/>
  </w:style>
  <w:style w:type="character" w:styleId="vsarpd" w:customStyle="1">
    <w:name w:val="vsarpd"/>
    <w:basedOn w:val="DefaultParagraphFont"/>
    <w:rsid w:val="00485D89"/>
  </w:style>
  <w:style w:type="paragraph" w:styleId="NormalWeb">
    <w:name w:val="Normal (Web)"/>
    <w:basedOn w:val="Normal"/>
    <w:uiPriority w:val="99"/>
    <w:semiHidden/>
    <w:unhideWhenUsed/>
    <w:rsid w:val="009E60C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4D51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703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703E"/>
  </w:style>
  <w:style w:type="paragraph" w:styleId="Footer">
    <w:name w:val="footer"/>
    <w:basedOn w:val="Normal"/>
    <w:link w:val="FooterChar"/>
    <w:uiPriority w:val="99"/>
    <w:unhideWhenUsed/>
    <w:rsid w:val="00AC703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7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glossaryDocument" Target="glossary/document.xml" Id="R92c975fe64ea454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efbc0-cf88-4eb6-adfd-3275fe8c5336}"/>
      </w:docPartPr>
      <w:docPartBody>
        <w:p w14:paraId="57EA4D0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Cadott Staff</dc:creator>
  <keywords/>
  <dc:description/>
  <lastModifiedBy>Samantha Johnson</lastModifiedBy>
  <revision>56</revision>
  <lastPrinted>2023-08-09T18:53:00.0000000Z</lastPrinted>
  <dcterms:created xsi:type="dcterms:W3CDTF">2023-09-11T16:59:00.0000000Z</dcterms:created>
  <dcterms:modified xsi:type="dcterms:W3CDTF">2023-09-15T17:25:03.2978546Z</dcterms:modified>
</coreProperties>
</file>