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FE873A1" w14:paraId="4CD60D41" wp14:textId="6E8DC65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March 9th</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2023</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4:30 Library Building Committee </w:t>
      </w:r>
    </w:p>
    <w:p xmlns:wp14="http://schemas.microsoft.com/office/word/2010/wordml" w:rsidP="0FE873A1" w14:paraId="1361AB03" wp14:textId="10F76E95">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CES Library </w:t>
      </w:r>
    </w:p>
    <w:p xmlns:wp14="http://schemas.microsoft.com/office/word/2010/wordml" w:rsidP="0FE873A1" w14:paraId="72BF4CCA" wp14:textId="68F3527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Attendance: Diana, Kevin, John, Pat, Cody, Cookie, Janet </w:t>
      </w:r>
    </w:p>
    <w:p xmlns:wp14="http://schemas.microsoft.com/office/word/2010/wordml" w:rsidP="0FE873A1" w14:paraId="52B971E6" wp14:textId="44B42E90">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4:40 Goals for the moment:</w:t>
      </w:r>
    </w:p>
    <w:p xmlns:wp14="http://schemas.microsoft.com/office/word/2010/wordml" w:rsidP="0FE873A1" w14:paraId="2B17CAC8" wp14:textId="2CBE1E28">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Awareness: </w:t>
      </w:r>
    </w:p>
    <w:p xmlns:wp14="http://schemas.microsoft.com/office/word/2010/wordml" w:rsidP="0FE873A1" w14:paraId="417DE084" wp14:textId="221145B9">
      <w:pPr>
        <w:pStyle w:val="ListParagraph"/>
        <w:numPr>
          <w:ilvl w:val="0"/>
          <w:numId w:val="2"/>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Outreach Opportunities </w:t>
      </w:r>
    </w:p>
    <w:p xmlns:wp14="http://schemas.microsoft.com/office/word/2010/wordml" w:rsidP="0FE873A1" w14:paraId="04189046" wp14:textId="26E31947">
      <w:pPr>
        <w:pStyle w:val="ListParagraph"/>
        <w:numPr>
          <w:ilvl w:val="0"/>
          <w:numId w:val="2"/>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Public Meeting in HS Auditorium</w:t>
      </w:r>
    </w:p>
    <w:p xmlns:wp14="http://schemas.microsoft.com/office/word/2010/wordml" w:rsidP="0FE873A1" w14:paraId="578A081E" wp14:textId="5E8E9590">
      <w:pPr>
        <w:pStyle w:val="ListParagraph"/>
        <w:numPr>
          <w:ilvl w:val="0"/>
          <w:numId w:val="2"/>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News Articles (library formed, history, past directors, Friends, Trustees…)</w:t>
      </w:r>
    </w:p>
    <w:p xmlns:wp14="http://schemas.microsoft.com/office/word/2010/wordml" w:rsidP="0FE873A1" w14:paraId="581CC7CB" wp14:textId="0633075A">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Capital Campaign: </w:t>
      </w:r>
    </w:p>
    <w:p xmlns:wp14="http://schemas.microsoft.com/office/word/2010/wordml" w:rsidP="0FE873A1" w14:paraId="7B73D319" wp14:textId="0587ABA1">
      <w:pPr>
        <w:pStyle w:val="ListParagraph"/>
        <w:numPr>
          <w:ilvl w:val="0"/>
          <w:numId w:val="3"/>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Donor Brochures</w:t>
      </w:r>
    </w:p>
    <w:p xmlns:wp14="http://schemas.microsoft.com/office/word/2010/wordml" w:rsidP="0FE873A1" w14:paraId="1BE73EFF" wp14:textId="792DEAC6">
      <w:pPr>
        <w:pStyle w:val="ListParagraph"/>
        <w:numPr>
          <w:ilvl w:val="0"/>
          <w:numId w:val="3"/>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First contacts,</w:t>
      </w:r>
    </w:p>
    <w:p xmlns:wp14="http://schemas.microsoft.com/office/word/2010/wordml" w:rsidP="0FE873A1" w14:paraId="6BF3FA3A" wp14:textId="6AA6B91B">
      <w:pPr>
        <w:pStyle w:val="ListParagraph"/>
        <w:numPr>
          <w:ilvl w:val="0"/>
          <w:numId w:val="3"/>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Ways to donate</w:t>
      </w:r>
    </w:p>
    <w:p xmlns:wp14="http://schemas.microsoft.com/office/word/2010/wordml" w:rsidP="0FE873A1" w14:paraId="1455A0D3" wp14:textId="0A9B9E43">
      <w:pPr>
        <w:pStyle w:val="ListParagraph"/>
        <w:numPr>
          <w:ilvl w:val="0"/>
          <w:numId w:val="3"/>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Acknowledge donors </w:t>
      </w:r>
    </w:p>
    <w:p xmlns:wp14="http://schemas.microsoft.com/office/word/2010/wordml" w:rsidP="5A0E3219" w14:paraId="0F1D96D2" wp14:textId="67BC7ECA">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Capital Campaign still needs a chair</w:t>
      </w:r>
    </w:p>
    <w:p xmlns:wp14="http://schemas.microsoft.com/office/word/2010/wordml" w:rsidP="0FE873A1" w14:paraId="1DC0E6A4" wp14:textId="323B42C0">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4:50 Samma Applied for Federal Budget “earmark” funds through Tammy Baldwin’s office (500,000 minimum - 2/3Million). Depending on how it goes, we can </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possibly try</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apply again next year when we have more</w:t>
      </w:r>
      <w:r w:rsidRPr="0FE873A1" w:rsidR="1424BED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supplemental materials ready. They admit this may be a long shot, but it was good to get the information down and out.</w:t>
      </w:r>
    </w:p>
    <w:p xmlns:wp14="http://schemas.microsoft.com/office/word/2010/wordml" w:rsidP="0FE873A1" w14:paraId="325FBA2B" wp14:textId="6B62F39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1424BED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Writing the proposal however, Samma thinks it would be good to get some letters of support from community members, like the CCA, Lions, School district staff, board members, etc. These could also be used in our materials </w:t>
      </w:r>
      <w:r w:rsidRPr="0FE873A1" w:rsidR="1750ED7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show donors as well, and for future grants.</w:t>
      </w:r>
    </w:p>
    <w:p xmlns:wp14="http://schemas.microsoft.com/office/word/2010/wordml" w:rsidP="5A0E3219" w14:paraId="2A3E682E" wp14:textId="2C32D332">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5:00 Update on timing, we</w:t>
      </w:r>
      <w:r w:rsidRPr="5A0E3219" w:rsidR="5F1BEFC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need approval from</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Village Board</w:t>
      </w:r>
      <w:r w:rsidRPr="5A0E3219" w:rsidR="21EDD52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the plan</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(April meeting?) </w:t>
      </w:r>
      <w:r w:rsidRPr="5A0E3219" w:rsidR="4CF090E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to</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finalize</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so design costs can be done</w:t>
      </w:r>
    </w:p>
    <w:p xmlns:wp14="http://schemas.microsoft.com/office/word/2010/wordml" w:rsidP="0FE873A1" w14:paraId="0E7654EE" wp14:textId="2889F2A9">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5:06 Public meeting</w:t>
      </w:r>
      <w:r w:rsidRPr="0FE873A1" w:rsidR="6E87C7F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“agenda”:</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History, Miller trust fund, schedule of the project, what we have done, how people can contribute, information and then pictures during a reception.</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Outline read and FAQ prepared. </w:t>
      </w:r>
    </w:p>
    <w:p xmlns:wp14="http://schemas.microsoft.com/office/word/2010/wordml" w:rsidP="0FE873A1" w14:paraId="74980A0C" wp14:textId="17B8AEA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5:09 Break into smaller groups via Awareness and Capital for group work</w:t>
      </w:r>
    </w:p>
    <w:p xmlns:wp14="http://schemas.microsoft.com/office/word/2010/wordml" w:rsidP="0FE873A1" w14:paraId="265971E5" wp14:textId="100EC6ED">
      <w:pPr>
        <w:jc w:val="cente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Awareness Break Out: </w:t>
      </w:r>
    </w:p>
    <w:p w:rsidR="5A0E3219" w:rsidP="5A0E3219" w:rsidRDefault="5A0E3219" w14:paraId="787F2B42" w14:textId="696C64EF">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1781E340" w:rsidP="5A0E3219" w:rsidRDefault="1781E340" w14:paraId="7D5DD38B" w14:textId="57A18153">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At</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March 20</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meeting, Village Board will discuss when to meet w/ Library board and committees. </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Hopefully</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April 17</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vertAlign w:val="superscript"/>
          <w:lang w:val="en-US"/>
        </w:rPr>
        <w:t>th</w:t>
      </w:r>
      <w:r w:rsidRPr="5A0E3219" w:rsidR="1781E34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Village Board meeting, after the village elections.</w:t>
      </w:r>
    </w:p>
    <w:p xmlns:wp14="http://schemas.microsoft.com/office/word/2010/wordml" w:rsidP="0FE873A1" w14:paraId="3B021920" wp14:textId="3FD8803A">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April 3rd</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they have a meeting so hopefully April 17th Village Board Meet</w:t>
      </w:r>
      <w:r w:rsidRPr="0FE873A1" w:rsidR="1CB49CC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w:t>
      </w:r>
    </w:p>
    <w:p xmlns:wp14="http://schemas.microsoft.com/office/word/2010/wordml" w:rsidP="0FE873A1" w14:paraId="4D9516C6" wp14:textId="6C57956F">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They need an official motion in the minutes for </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 land</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use and fundraising.</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FE873A1" w14:paraId="0A26659B" wp14:textId="038DE0D3">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Groups</w:t>
      </w:r>
    </w:p>
    <w:p xmlns:wp14="http://schemas.microsoft.com/office/word/2010/wordml" w:rsidP="5A0E3219" w14:paraId="3EB1A50E" wp14:textId="07127A69">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Meet with to talk about the library and upcoming project, bring brochures, FAQ prepared, 3D drawing</w:t>
      </w:r>
      <w:r w:rsidRPr="5A0E3219" w:rsidR="47A499F2">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5A0E3219"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Also note that all the information is available on the website or refer to director </w:t>
      </w:r>
    </w:p>
    <w:p xmlns:wp14="http://schemas.microsoft.com/office/word/2010/wordml" w:rsidP="0FE873A1" w14:paraId="462272FA" wp14:textId="7BC5B70E">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VFW 1st Monday of each month, they support the library in some ways 6:30 May 1st Pat Cookie</w:t>
      </w:r>
    </w:p>
    <w:p xmlns:wp14="http://schemas.microsoft.com/office/word/2010/wordml" w:rsidP="0FE873A1" w14:paraId="5D364ED1" wp14:textId="465A72B5">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Village Board 6:30 April 3rd, 17th Cookie Diana </w:t>
      </w:r>
    </w:p>
    <w:p xmlns:wp14="http://schemas.microsoft.com/office/word/2010/wordml" w:rsidP="0FE873A1" w14:paraId="4AEBA5C4" wp14:textId="57FA636E">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LIONS 2nd Wednesday </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Luthern</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Church 6:30 April 12th Pat and Janet?</w:t>
      </w:r>
    </w:p>
    <w:p xmlns:wp14="http://schemas.microsoft.com/office/word/2010/wordml" w:rsidP="0FE873A1" w14:paraId="094493FC" wp14:textId="4C32501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CCA 3rd Monday at </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HalfWay</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6:30 April 17th Cody Samma? or wait </w:t>
      </w:r>
    </w:p>
    <w:p xmlns:wp14="http://schemas.microsoft.com/office/word/2010/wordml" w:rsidP="0FE873A1" w14:paraId="117DC237" wp14:textId="640E5BDE">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Historical Society 4th Thursday at 5:00 April 27th Cody Diana </w:t>
      </w:r>
    </w:p>
    <w:p xmlns:wp14="http://schemas.microsoft.com/office/word/2010/wordml" w:rsidP="0FE873A1" w14:paraId="3A280051" wp14:textId="21A415D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Band Concert at school March 23rd </w:t>
      </w:r>
    </w:p>
    <w:p xmlns:wp14="http://schemas.microsoft.com/office/word/2010/wordml" w:rsidP="0FE873A1" w14:paraId="10407A20" wp14:textId="4885DEFD">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PACE Meeting </w:t>
      </w:r>
      <w:r w:rsidRPr="0FE873A1" w:rsidR="5089676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April Cody</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Diana </w:t>
      </w:r>
    </w:p>
    <w:p xmlns:wp14="http://schemas.microsoft.com/office/word/2010/wordml" w:rsidP="0FE873A1" w14:paraId="37725AF3" wp14:textId="69BA2DF8">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Sales pitch other reasons to support the library. </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Showcase</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other reasons: support the whole library</w:t>
      </w:r>
    </w:p>
    <w:p xmlns:wp14="http://schemas.microsoft.com/office/word/2010/wordml" w:rsidP="0FE873A1" w14:paraId="30CD4559" wp14:textId="2A3A5923">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News Articles to Write </w:t>
      </w:r>
    </w:p>
    <w:p xmlns:wp14="http://schemas.microsoft.com/office/word/2010/wordml" w:rsidP="0FE873A1" w14:paraId="79037D89" wp14:textId="067E17DB">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New Building</w:t>
      </w:r>
    </w:p>
    <w:p xmlns:wp14="http://schemas.microsoft.com/office/word/2010/wordml" w:rsidP="0FE873A1" w14:paraId="54519B5B" wp14:textId="48BF5002">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How fundraising</w:t>
      </w:r>
    </w:p>
    <w:p xmlns:wp14="http://schemas.microsoft.com/office/word/2010/wordml" w:rsidP="0FE873A1" w14:paraId="7BFFF8EE" wp14:textId="57BEFF14">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Trustees</w:t>
      </w:r>
    </w:p>
    <w:p xmlns:wp14="http://schemas.microsoft.com/office/word/2010/wordml" w:rsidP="0FE873A1" w14:paraId="636CF59C" wp14:textId="7D583D0B">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What FOC</w:t>
      </w:r>
      <w:r w:rsidRPr="0FE873A1" w:rsidR="1158738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w:t>
      </w: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w:t>
      </w:r>
    </w:p>
    <w:p xmlns:wp14="http://schemas.microsoft.com/office/word/2010/wordml" w:rsidP="0FE873A1" w14:paraId="27613EF4" wp14:textId="71C7285A">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History </w:t>
      </w:r>
    </w:p>
    <w:p xmlns:wp14="http://schemas.microsoft.com/office/word/2010/wordml" w:rsidP="0FE873A1" w14:paraId="5E2D6CFF" wp14:textId="2769622B">
      <w:pPr>
        <w:pStyle w:val="ListParagraph"/>
        <w:numPr>
          <w:ilvl w:val="0"/>
          <w:numId w:val="1"/>
        </w:num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Directors</w:t>
      </w:r>
    </w:p>
    <w:p xmlns:wp14="http://schemas.microsoft.com/office/word/2010/wordml" w:rsidP="0FE873A1" w14:paraId="5D55F85F" wp14:textId="4873D0CF">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Need More Community Member Support</w:t>
      </w:r>
    </w:p>
    <w:p xmlns:wp14="http://schemas.microsoft.com/office/word/2010/wordml" w:rsidP="0FE873A1" w14:paraId="5AB26818" wp14:textId="28CACDF5">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Book of Memorials Building Fund Donations book </w:t>
      </w:r>
    </w:p>
    <w:p xmlns:wp14="http://schemas.microsoft.com/office/word/2010/wordml" w:rsidP="0FE873A1" w14:paraId="11AF9BA8" wp14:textId="031DAFAD">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FE873A1" w:rsidR="462B5ED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Library display case New Building info</w:t>
      </w:r>
    </w:p>
    <w:p xmlns:wp14="http://schemas.microsoft.com/office/word/2010/wordml" w:rsidP="0FE873A1" w14:paraId="2C078E63" wp14:textId="251A1704">
      <w:pPr>
        <w:pStyle w:val="Normal"/>
        <w:jc w:val="center"/>
        <w:rPr>
          <w:rFonts w:ascii="Times New Roman" w:hAnsi="Times New Roman" w:eastAsia="Times New Roman" w:cs="Times New Roman"/>
          <w:sz w:val="24"/>
          <w:szCs w:val="24"/>
        </w:rPr>
      </w:pPr>
      <w:r w:rsidRPr="0FE873A1" w:rsidR="68A563B0">
        <w:rPr>
          <w:rFonts w:ascii="Times New Roman" w:hAnsi="Times New Roman" w:eastAsia="Times New Roman" w:cs="Times New Roman"/>
          <w:sz w:val="24"/>
          <w:szCs w:val="24"/>
        </w:rPr>
        <w:t>Capital Campaign Break-Out</w:t>
      </w:r>
    </w:p>
    <w:p w:rsidR="68A563B0" w:rsidP="0FE873A1" w:rsidRDefault="68A563B0" w14:paraId="0F690A3D" w14:textId="6D6DF3FF">
      <w:pPr>
        <w:pStyle w:val="Normal"/>
        <w:rPr>
          <w:rFonts w:ascii="Times New Roman" w:hAnsi="Times New Roman" w:eastAsia="Times New Roman" w:cs="Times New Roman"/>
          <w:sz w:val="24"/>
          <w:szCs w:val="24"/>
        </w:rPr>
      </w:pPr>
      <w:r w:rsidRPr="0FE873A1" w:rsidR="68A563B0">
        <w:rPr>
          <w:rFonts w:ascii="Times New Roman" w:hAnsi="Times New Roman" w:eastAsia="Times New Roman" w:cs="Times New Roman"/>
          <w:sz w:val="24"/>
          <w:szCs w:val="24"/>
        </w:rPr>
        <w:t xml:space="preserve">Capital Campaign focused on reviewing what we have for the donor brochure. Fixed some typos and updated the front of the brochure with the newest outside model from Cory. </w:t>
      </w:r>
    </w:p>
    <w:p w:rsidR="68A563B0" w:rsidP="0FE873A1" w:rsidRDefault="68A563B0" w14:paraId="312D7610" w14:textId="20FE8A3B">
      <w:pPr>
        <w:pStyle w:val="Normal"/>
        <w:rPr>
          <w:rFonts w:ascii="Times New Roman" w:hAnsi="Times New Roman" w:eastAsia="Times New Roman" w:cs="Times New Roman"/>
          <w:sz w:val="24"/>
          <w:szCs w:val="24"/>
        </w:rPr>
      </w:pPr>
      <w:r w:rsidRPr="0FE873A1" w:rsidR="68A563B0">
        <w:rPr>
          <w:rFonts w:ascii="Times New Roman" w:hAnsi="Times New Roman" w:eastAsia="Times New Roman" w:cs="Times New Roman"/>
          <w:sz w:val="24"/>
          <w:szCs w:val="24"/>
        </w:rPr>
        <w:t xml:space="preserve">Things we still need to place: more images of interior renderings to </w:t>
      </w:r>
      <w:r w:rsidRPr="0FE873A1" w:rsidR="68A563B0">
        <w:rPr>
          <w:rFonts w:ascii="Times New Roman" w:hAnsi="Times New Roman" w:eastAsia="Times New Roman" w:cs="Times New Roman"/>
          <w:sz w:val="24"/>
          <w:szCs w:val="24"/>
        </w:rPr>
        <w:t>showcase</w:t>
      </w:r>
      <w:r w:rsidRPr="0FE873A1" w:rsidR="68A563B0">
        <w:rPr>
          <w:rFonts w:ascii="Times New Roman" w:hAnsi="Times New Roman" w:eastAsia="Times New Roman" w:cs="Times New Roman"/>
          <w:sz w:val="24"/>
          <w:szCs w:val="24"/>
        </w:rPr>
        <w:t xml:space="preserve"> improvements, and a “contact page” on the back cover. Samma can work on getting those final </w:t>
      </w:r>
      <w:r w:rsidRPr="0FE873A1" w:rsidR="2A690FCD">
        <w:rPr>
          <w:rFonts w:ascii="Times New Roman" w:hAnsi="Times New Roman" w:eastAsia="Times New Roman" w:cs="Times New Roman"/>
          <w:sz w:val="24"/>
          <w:szCs w:val="24"/>
        </w:rPr>
        <w:t>pages</w:t>
      </w:r>
      <w:r w:rsidRPr="0FE873A1" w:rsidR="68A563B0">
        <w:rPr>
          <w:rFonts w:ascii="Times New Roman" w:hAnsi="Times New Roman" w:eastAsia="Times New Roman" w:cs="Times New Roman"/>
          <w:sz w:val="24"/>
          <w:szCs w:val="24"/>
        </w:rPr>
        <w:t xml:space="preserve"> </w:t>
      </w:r>
      <w:r w:rsidRPr="0FE873A1" w:rsidR="68A563B0">
        <w:rPr>
          <w:rFonts w:ascii="Times New Roman" w:hAnsi="Times New Roman" w:eastAsia="Times New Roman" w:cs="Times New Roman"/>
          <w:sz w:val="24"/>
          <w:szCs w:val="24"/>
        </w:rPr>
        <w:t>for</w:t>
      </w:r>
      <w:r w:rsidRPr="0FE873A1" w:rsidR="68A563B0">
        <w:rPr>
          <w:rFonts w:ascii="Times New Roman" w:hAnsi="Times New Roman" w:eastAsia="Times New Roman" w:cs="Times New Roman"/>
          <w:sz w:val="24"/>
          <w:szCs w:val="24"/>
        </w:rPr>
        <w:t xml:space="preserve"> images to drop. FOCCL will also want to decide whether they want donations to go into the general </w:t>
      </w:r>
      <w:r w:rsidRPr="0FE873A1" w:rsidR="68A563B0">
        <w:rPr>
          <w:rFonts w:ascii="Times New Roman" w:hAnsi="Times New Roman" w:eastAsia="Times New Roman" w:cs="Times New Roman"/>
          <w:sz w:val="24"/>
          <w:szCs w:val="24"/>
        </w:rPr>
        <w:t>paypal</w:t>
      </w:r>
      <w:r w:rsidRPr="0FE873A1" w:rsidR="68A563B0">
        <w:rPr>
          <w:rFonts w:ascii="Times New Roman" w:hAnsi="Times New Roman" w:eastAsia="Times New Roman" w:cs="Times New Roman"/>
          <w:sz w:val="24"/>
          <w:szCs w:val="24"/>
        </w:rPr>
        <w:t xml:space="preserve"> account OR if </w:t>
      </w:r>
      <w:r w:rsidRPr="0FE873A1" w:rsidR="68A563B0">
        <w:rPr>
          <w:rFonts w:ascii="Times New Roman" w:hAnsi="Times New Roman" w:eastAsia="Times New Roman" w:cs="Times New Roman"/>
          <w:sz w:val="24"/>
          <w:szCs w:val="24"/>
        </w:rPr>
        <w:t>they’d</w:t>
      </w:r>
      <w:r w:rsidRPr="0FE873A1" w:rsidR="68A563B0">
        <w:rPr>
          <w:rFonts w:ascii="Times New Roman" w:hAnsi="Times New Roman" w:eastAsia="Times New Roman" w:cs="Times New Roman"/>
          <w:sz w:val="24"/>
          <w:szCs w:val="24"/>
        </w:rPr>
        <w:t xml:space="preserve"> like t</w:t>
      </w:r>
      <w:r w:rsidRPr="0FE873A1" w:rsidR="44BD6E8A">
        <w:rPr>
          <w:rFonts w:ascii="Times New Roman" w:hAnsi="Times New Roman" w:eastAsia="Times New Roman" w:cs="Times New Roman"/>
          <w:sz w:val="24"/>
          <w:szCs w:val="24"/>
        </w:rPr>
        <w:t xml:space="preserve">o use </w:t>
      </w:r>
      <w:r w:rsidRPr="0FE873A1" w:rsidR="44BD6E8A">
        <w:rPr>
          <w:rFonts w:ascii="Times New Roman" w:hAnsi="Times New Roman" w:eastAsia="Times New Roman" w:cs="Times New Roman"/>
          <w:sz w:val="24"/>
          <w:szCs w:val="24"/>
        </w:rPr>
        <w:t>Paypal’s</w:t>
      </w:r>
      <w:r w:rsidRPr="0FE873A1" w:rsidR="44BD6E8A">
        <w:rPr>
          <w:rFonts w:ascii="Times New Roman" w:hAnsi="Times New Roman" w:eastAsia="Times New Roman" w:cs="Times New Roman"/>
          <w:sz w:val="24"/>
          <w:szCs w:val="24"/>
        </w:rPr>
        <w:t xml:space="preserve"> new project funding feature (</w:t>
      </w:r>
      <w:r w:rsidRPr="0FE873A1" w:rsidR="44BD6E8A">
        <w:rPr>
          <w:rFonts w:ascii="Times New Roman" w:hAnsi="Times New Roman" w:eastAsia="Times New Roman" w:cs="Times New Roman"/>
          <w:sz w:val="24"/>
          <w:szCs w:val="24"/>
        </w:rPr>
        <w:t>similar to</w:t>
      </w:r>
      <w:r w:rsidRPr="0FE873A1" w:rsidR="44BD6E8A">
        <w:rPr>
          <w:rFonts w:ascii="Times New Roman" w:hAnsi="Times New Roman" w:eastAsia="Times New Roman" w:cs="Times New Roman"/>
          <w:sz w:val="24"/>
          <w:szCs w:val="24"/>
        </w:rPr>
        <w:t xml:space="preserve"> some of the other donor sites </w:t>
      </w:r>
      <w:r w:rsidRPr="0FE873A1" w:rsidR="44BD6E8A">
        <w:rPr>
          <w:rFonts w:ascii="Times New Roman" w:hAnsi="Times New Roman" w:eastAsia="Times New Roman" w:cs="Times New Roman"/>
          <w:sz w:val="24"/>
          <w:szCs w:val="24"/>
        </w:rPr>
        <w:t>we’ve</w:t>
      </w:r>
      <w:r w:rsidRPr="0FE873A1" w:rsidR="44BD6E8A">
        <w:rPr>
          <w:rFonts w:ascii="Times New Roman" w:hAnsi="Times New Roman" w:eastAsia="Times New Roman" w:cs="Times New Roman"/>
          <w:sz w:val="24"/>
          <w:szCs w:val="24"/>
        </w:rPr>
        <w:t xml:space="preserve"> looked at, like GoFundMe). Since the funds are funneled through FOCCL, </w:t>
      </w:r>
      <w:r w:rsidRPr="0FE873A1" w:rsidR="44BD6E8A">
        <w:rPr>
          <w:rFonts w:ascii="Times New Roman" w:hAnsi="Times New Roman" w:eastAsia="Times New Roman" w:cs="Times New Roman"/>
          <w:sz w:val="24"/>
          <w:szCs w:val="24"/>
        </w:rPr>
        <w:t>it</w:t>
      </w:r>
      <w:r w:rsidRPr="0FE873A1" w:rsidR="4541A0AC">
        <w:rPr>
          <w:rFonts w:ascii="Times New Roman" w:hAnsi="Times New Roman" w:eastAsia="Times New Roman" w:cs="Times New Roman"/>
          <w:sz w:val="24"/>
          <w:szCs w:val="24"/>
        </w:rPr>
        <w:t>’s</w:t>
      </w:r>
      <w:r w:rsidRPr="0FE873A1" w:rsidR="4541A0AC">
        <w:rPr>
          <w:rFonts w:ascii="Times New Roman" w:hAnsi="Times New Roman" w:eastAsia="Times New Roman" w:cs="Times New Roman"/>
          <w:sz w:val="24"/>
          <w:szCs w:val="24"/>
        </w:rPr>
        <w:t xml:space="preserve"> their decision.</w:t>
      </w:r>
    </w:p>
    <w:p w:rsidR="0FE873A1" w:rsidP="0FE873A1" w:rsidRDefault="0FE873A1" w14:paraId="3CB7FC24" w14:textId="71A0DD4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9b4b9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2c0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223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49702"/>
    <w:rsid w:val="0FE873A1"/>
    <w:rsid w:val="1158738D"/>
    <w:rsid w:val="1424BED0"/>
    <w:rsid w:val="146F98C2"/>
    <w:rsid w:val="1750ED75"/>
    <w:rsid w:val="1781E340"/>
    <w:rsid w:val="1B75ACDD"/>
    <w:rsid w:val="1C61824A"/>
    <w:rsid w:val="1CB49CC3"/>
    <w:rsid w:val="21EDD52A"/>
    <w:rsid w:val="246C942F"/>
    <w:rsid w:val="2A690FCD"/>
    <w:rsid w:val="2D1539CC"/>
    <w:rsid w:val="2E6BB5D3"/>
    <w:rsid w:val="2F068C58"/>
    <w:rsid w:val="362675E0"/>
    <w:rsid w:val="44BD6E8A"/>
    <w:rsid w:val="4541A0AC"/>
    <w:rsid w:val="457B63DF"/>
    <w:rsid w:val="462B5ED3"/>
    <w:rsid w:val="47A499F2"/>
    <w:rsid w:val="4A559623"/>
    <w:rsid w:val="4CF090E1"/>
    <w:rsid w:val="5089676C"/>
    <w:rsid w:val="50BE1686"/>
    <w:rsid w:val="52F0B97E"/>
    <w:rsid w:val="57142FAD"/>
    <w:rsid w:val="5A0E3219"/>
    <w:rsid w:val="5F1BEFC9"/>
    <w:rsid w:val="5F1F4192"/>
    <w:rsid w:val="62F79AAF"/>
    <w:rsid w:val="673240FD"/>
    <w:rsid w:val="68A563B0"/>
    <w:rsid w:val="68CE115E"/>
    <w:rsid w:val="6C0C7341"/>
    <w:rsid w:val="6E87C7F2"/>
    <w:rsid w:val="6F242A85"/>
    <w:rsid w:val="6FE49702"/>
    <w:rsid w:val="76A3600D"/>
    <w:rsid w:val="76F19E14"/>
    <w:rsid w:val="774864C7"/>
    <w:rsid w:val="788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148F"/>
  <w15:chartTrackingRefBased/>
  <w15:docId w15:val="{FBBF673D-73E5-4E3C-B84D-22A8063BB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05f185713ce4c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2023-03-10T18:19:01.7666641Z</dcterms:created>
  <dcterms:modified xsi:type="dcterms:W3CDTF">2023-03-22T17:15:15.3759342Z</dcterms:modified>
  <dc:creator>Samantha Johnson</dc:creator>
  <lastModifiedBy>Samantha Johnson</lastModifiedBy>
</coreProperties>
</file>