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08" w:rsidRDefault="00CC4808" w:rsidP="00CC4808">
      <w:pPr>
        <w:pStyle w:val="NoSpacing"/>
      </w:pPr>
      <w:r>
        <w:t>Cadott Library Building Committee Meeting 10 November 2022</w:t>
      </w:r>
    </w:p>
    <w:p w:rsidR="00CC4808" w:rsidRDefault="00CC4808" w:rsidP="00CC4808">
      <w:pPr>
        <w:pStyle w:val="NoSpacing"/>
      </w:pPr>
    </w:p>
    <w:p w:rsidR="00CC4808" w:rsidRDefault="00CC4808" w:rsidP="00CC4808">
      <w:pPr>
        <w:pStyle w:val="NoSpacing"/>
      </w:pPr>
      <w:r>
        <w:t xml:space="preserve">The meeting </w:t>
      </w:r>
      <w:proofErr w:type="gramStart"/>
      <w:r>
        <w:t>was called</w:t>
      </w:r>
      <w:proofErr w:type="gramEnd"/>
      <w:r>
        <w:t xml:space="preserve"> to order by chairperson Cookie </w:t>
      </w:r>
      <w:proofErr w:type="spellStart"/>
      <w:r>
        <w:t>Kaste</w:t>
      </w:r>
      <w:proofErr w:type="spellEnd"/>
      <w:r>
        <w:t xml:space="preserve"> at 16:33 in the Cadott Elementary School Library. In attendance were Samma Johnson, Patsy Lenard, John Thompson from IFLS, Patti Harm, Janet </w:t>
      </w:r>
      <w:proofErr w:type="spellStart"/>
      <w:r>
        <w:t>Butterbrodt</w:t>
      </w:r>
      <w:proofErr w:type="spellEnd"/>
      <w:r>
        <w:t xml:space="preserve">, and Kevin </w:t>
      </w:r>
      <w:proofErr w:type="spellStart"/>
      <w:r>
        <w:t>Litten</w:t>
      </w:r>
      <w:proofErr w:type="spellEnd"/>
      <w:r>
        <w:t xml:space="preserve"> who is submitting these minutes.</w:t>
      </w:r>
    </w:p>
    <w:p w:rsidR="00CC4808" w:rsidRDefault="00CC4808" w:rsidP="00CC4808">
      <w:pPr>
        <w:pStyle w:val="NoSpacing"/>
      </w:pPr>
    </w:p>
    <w:p w:rsidR="00CC4808" w:rsidRDefault="00CC4808" w:rsidP="00CC4808">
      <w:pPr>
        <w:pStyle w:val="NoSpacing"/>
      </w:pPr>
      <w:r>
        <w:t>Cookie began the meeting by reviewing the various boards that run the library, support its functions and events, plan for the future library, and will be doing the fundraising.</w:t>
      </w:r>
    </w:p>
    <w:p w:rsidR="00CC4808" w:rsidRDefault="00CC4808" w:rsidP="00CC4808">
      <w:pPr>
        <w:pStyle w:val="NoSpacing"/>
      </w:pPr>
    </w:p>
    <w:p w:rsidR="00CC4808" w:rsidRDefault="00CC4808" w:rsidP="00CC4808">
      <w:pPr>
        <w:pStyle w:val="NoSpacing"/>
      </w:pPr>
      <w:r>
        <w:t>Samma gave a presentation on how the board’s documents are stored, can be displayed, and where minutes are kept. She asked all present to review the FAQ at CadottLibrary.org should they have any questions. There was some discussion about the ease of board members and especially village board members are able to access these documents. Samma believes that the solution we have now is the best solution at this moment. Other platforms are available, some have a charge, and not all members have internet access. Currently the library uses OneDrive</w:t>
      </w:r>
    </w:p>
    <w:p w:rsidR="00CC4808" w:rsidRDefault="00CC4808" w:rsidP="00CC4808">
      <w:pPr>
        <w:pStyle w:val="NoSpacing"/>
      </w:pPr>
    </w:p>
    <w:p w:rsidR="00CC4808" w:rsidRDefault="00CC4808" w:rsidP="00CC4808">
      <w:pPr>
        <w:pStyle w:val="NoSpacing"/>
      </w:pPr>
      <w:r>
        <w:t xml:space="preserve">There was no public comment at the meeting. Kevin went on a </w:t>
      </w:r>
      <w:proofErr w:type="gramStart"/>
      <w:r>
        <w:t>bit</w:t>
      </w:r>
      <w:proofErr w:type="gramEnd"/>
      <w:r>
        <w:t xml:space="preserve"> about ho</w:t>
      </w:r>
      <w:r>
        <w:t>w “everyone” seems to know some</w:t>
      </w:r>
      <w:r>
        <w:t>one in opposition to the new library but no one knows any actual real people who oppose it.</w:t>
      </w:r>
    </w:p>
    <w:p w:rsidR="00CC4808" w:rsidRDefault="00CC4808" w:rsidP="00CC4808">
      <w:pPr>
        <w:pStyle w:val="NoSpacing"/>
      </w:pPr>
    </w:p>
    <w:p w:rsidR="00CC4808" w:rsidRDefault="00CC4808" w:rsidP="00CC4808">
      <w:pPr>
        <w:pStyle w:val="NoSpacing"/>
      </w:pPr>
      <w:r>
        <w:t>Patsy shared the front page of the Courier Sentential. It had a color picture of the sign posted to promote the location of the new library.</w:t>
      </w:r>
    </w:p>
    <w:p w:rsidR="00CC4808" w:rsidRDefault="00CC4808" w:rsidP="00CC4808">
      <w:pPr>
        <w:pStyle w:val="NoSpacing"/>
      </w:pPr>
    </w:p>
    <w:p w:rsidR="00CC4808" w:rsidRDefault="00CC4808" w:rsidP="00CC4808">
      <w:pPr>
        <w:pStyle w:val="NoSpacing"/>
      </w:pPr>
      <w:r>
        <w:t xml:space="preserve">The Taco </w:t>
      </w:r>
      <w:r>
        <w:t xml:space="preserve">Party Friends of the Library had scheduled for November </w:t>
      </w:r>
      <w:proofErr w:type="gramStart"/>
      <w:r>
        <w:t>17th</w:t>
      </w:r>
      <w:proofErr w:type="gramEnd"/>
      <w:r>
        <w:t xml:space="preserve"> was canceled </w:t>
      </w:r>
      <w:r>
        <w:t xml:space="preserve">because of lack of venue. </w:t>
      </w:r>
    </w:p>
    <w:p w:rsidR="00CC4808" w:rsidRDefault="00CC4808" w:rsidP="00CC4808">
      <w:pPr>
        <w:pStyle w:val="NoSpacing"/>
      </w:pPr>
    </w:p>
    <w:p w:rsidR="00CC4808" w:rsidRDefault="00CC4808" w:rsidP="00CC4808">
      <w:pPr>
        <w:pStyle w:val="NoSpacing"/>
      </w:pPr>
      <w:r>
        <w:t>John Thompson from the IFLS reviewed fund raising practices. He mentioned that some groups hired professional fundraising staff to assist in building their buildings and others did not. Kevin stated the opinion that we should not unless we get into a bind. The earliest fundraising will probably be the e</w:t>
      </w:r>
      <w:r>
        <w:t xml:space="preserve">asiest and we </w:t>
      </w:r>
      <w:proofErr w:type="gramStart"/>
      <w:r>
        <w:t>don’t</w:t>
      </w:r>
      <w:proofErr w:type="gramEnd"/>
      <w:r>
        <w:t xml:space="preserve"> want an out</w:t>
      </w:r>
      <w:r>
        <w:t>side person or firm to soak up a percentage of that money.</w:t>
      </w:r>
    </w:p>
    <w:p w:rsidR="00CC4808" w:rsidRDefault="00CC4808" w:rsidP="00CC4808">
      <w:pPr>
        <w:pStyle w:val="NoSpacing"/>
      </w:pPr>
    </w:p>
    <w:p w:rsidR="00CC4808" w:rsidRDefault="00CC4808" w:rsidP="00CC4808">
      <w:pPr>
        <w:pStyle w:val="NoSpacing"/>
      </w:pPr>
      <w:r>
        <w:t xml:space="preserve">Samma reminded people to watch a webinar, The Reluctant Library Advocate. </w:t>
      </w:r>
      <w:proofErr w:type="gramStart"/>
      <w:r>
        <w:t>She found it useful and believes anyone watching it will get much from it.</w:t>
      </w:r>
      <w:proofErr w:type="gramEnd"/>
      <w:r>
        <w:t xml:space="preserve"> Samma has also set up a PayPal account for the Friends of the library. She believes once we have active fund raising going on we should begin crowd funding. At that </w:t>
      </w:r>
      <w:proofErr w:type="gramStart"/>
      <w:r>
        <w:t>time</w:t>
      </w:r>
      <w:proofErr w:type="gramEnd"/>
      <w:r>
        <w:t xml:space="preserve"> we should look into sales of branded merchandise to promote / support the library.</w:t>
      </w:r>
    </w:p>
    <w:p w:rsidR="00CC4808" w:rsidRDefault="00CC4808" w:rsidP="00CC4808">
      <w:pPr>
        <w:pStyle w:val="NoSpacing"/>
      </w:pPr>
    </w:p>
    <w:p w:rsidR="00CC4808" w:rsidRDefault="00CC4808" w:rsidP="00CC4808">
      <w:pPr>
        <w:pStyle w:val="NoSpacing"/>
      </w:pPr>
      <w:r>
        <w:t xml:space="preserve">The December </w:t>
      </w:r>
      <w:proofErr w:type="gramStart"/>
      <w:r>
        <w:t>8</w:t>
      </w:r>
      <w:r>
        <w:t>th</w:t>
      </w:r>
      <w:proofErr w:type="gramEnd"/>
      <w:r>
        <w:t xml:space="preserve"> meeting of the </w:t>
      </w:r>
      <w:r>
        <w:t xml:space="preserve">Committee may </w:t>
      </w:r>
      <w:r>
        <w:t xml:space="preserve">be rescheduled. Cory from Cedar Corp was not present at this meeting. He may have updated plans. </w:t>
      </w:r>
      <w:r>
        <w:t xml:space="preserve">Awareness Committee scheduled an upcoming meeting at </w:t>
      </w:r>
      <w:proofErr w:type="gramStart"/>
      <w:r>
        <w:t>Cookie’s</w:t>
      </w:r>
      <w:proofErr w:type="gramEnd"/>
      <w:r>
        <w:t xml:space="preserve">. </w:t>
      </w:r>
    </w:p>
    <w:p w:rsidR="00CC4808" w:rsidRDefault="00CC4808" w:rsidP="00CC4808">
      <w:pPr>
        <w:pStyle w:val="NoSpacing"/>
      </w:pPr>
    </w:p>
    <w:p w:rsidR="00CC4808" w:rsidRDefault="00CC4808" w:rsidP="00CC4808">
      <w:pPr>
        <w:pStyle w:val="NoSpacing"/>
      </w:pPr>
      <w:r>
        <w:t>Meeting adjourned at 17:36</w:t>
      </w:r>
    </w:p>
    <w:p w:rsidR="00CC4808" w:rsidRDefault="00CC4808" w:rsidP="00CC4808">
      <w:pPr>
        <w:pStyle w:val="NoSpacing"/>
      </w:pPr>
    </w:p>
    <w:p w:rsidR="00CC4808" w:rsidRDefault="00CC4808" w:rsidP="00CC4808">
      <w:pPr>
        <w:pStyle w:val="NoSpacing"/>
      </w:pPr>
      <w:r>
        <w:t xml:space="preserve">*Minutes Submitted by Kevin </w:t>
      </w:r>
      <w:proofErr w:type="spellStart"/>
      <w:r>
        <w:t>Litten</w:t>
      </w:r>
      <w:proofErr w:type="spellEnd"/>
      <w:r>
        <w:t>. Minor corrections/editing by Samma Johnson</w:t>
      </w:r>
      <w:bookmarkStart w:id="0" w:name="_GoBack"/>
      <w:bookmarkEnd w:id="0"/>
    </w:p>
    <w:p w:rsidR="006F3E58" w:rsidRDefault="006F3E58"/>
    <w:sectPr w:rsidR="006F3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08"/>
    <w:rsid w:val="006F3E58"/>
    <w:rsid w:val="00CC4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C26F"/>
  <w15:chartTrackingRefBased/>
  <w15:docId w15:val="{5FF69DFB-CC64-48BF-B146-62495A8B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80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C48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IFLS</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Johnson</dc:creator>
  <cp:keywords/>
  <dc:description/>
  <cp:lastModifiedBy>Samantha Johnson</cp:lastModifiedBy>
  <cp:revision>1</cp:revision>
  <dcterms:created xsi:type="dcterms:W3CDTF">2022-11-14T16:44:00Z</dcterms:created>
  <dcterms:modified xsi:type="dcterms:W3CDTF">2022-11-14T16:49:00Z</dcterms:modified>
</cp:coreProperties>
</file>