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02" w:rsidRDefault="00CD0248" w:rsidP="00CD0248">
      <w:pPr>
        <w:jc w:val="center"/>
      </w:pPr>
      <w:bookmarkStart w:id="0" w:name="_GoBack"/>
      <w:bookmarkEnd w:id="0"/>
      <w:r>
        <w:t>CADOTT VILLAGE BOARD SPECIAL MEETING</w:t>
      </w:r>
    </w:p>
    <w:p w:rsidR="00CD0248" w:rsidRDefault="00CD0248" w:rsidP="00CD0248">
      <w:pPr>
        <w:jc w:val="center"/>
      </w:pPr>
      <w:r>
        <w:t>@</w:t>
      </w:r>
    </w:p>
    <w:p w:rsidR="00CD0248" w:rsidRDefault="00CD0248" w:rsidP="00CD0248">
      <w:pPr>
        <w:jc w:val="center"/>
      </w:pPr>
      <w:r>
        <w:t>CADOTT PUBLIC LIBRARY</w:t>
      </w:r>
    </w:p>
    <w:p w:rsidR="00CD0248" w:rsidRDefault="00CD0248" w:rsidP="00CD0248">
      <w:pPr>
        <w:jc w:val="center"/>
      </w:pPr>
      <w:r>
        <w:t>331 N. MAIN ST.</w:t>
      </w:r>
    </w:p>
    <w:p w:rsidR="00CD0248" w:rsidRDefault="00CD0248" w:rsidP="00CD0248">
      <w:pPr>
        <w:jc w:val="center"/>
      </w:pPr>
      <w:r>
        <w:t>AUGUST 22, 2022</w:t>
      </w:r>
    </w:p>
    <w:p w:rsidR="00CD0248" w:rsidRDefault="00CD0248" w:rsidP="00CD0248">
      <w:pPr>
        <w:jc w:val="center"/>
      </w:pPr>
      <w:r>
        <w:t>6:30 P.M.</w:t>
      </w:r>
    </w:p>
    <w:p w:rsidR="00CD0248" w:rsidRDefault="00CD0248" w:rsidP="00CD0248">
      <w:pPr>
        <w:jc w:val="center"/>
      </w:pPr>
    </w:p>
    <w:p w:rsidR="00CD0248" w:rsidRDefault="00CD0248" w:rsidP="00CD0248">
      <w:pPr>
        <w:jc w:val="center"/>
      </w:pPr>
    </w:p>
    <w:p w:rsidR="00921F3F" w:rsidRDefault="00CD0248" w:rsidP="00CD0248">
      <w:r>
        <w:t xml:space="preserve">     </w:t>
      </w:r>
      <w:r w:rsidR="007D5243">
        <w:t>The meeting was called to order by Katherine (Cookie) Kaste. Present for Village: President Anson Albarado, Bart Chapek, Russ Falkenberg, Randy Kuehni Les Liptak and Eric Weiland.  Absent: Terry Licht. Library Board members: Samma Johnson (Library Director), Diana Mackie, Cookie Kaste and Nick Kotek. P</w:t>
      </w:r>
      <w:r w:rsidR="00921F3F">
        <w:t>ublic present: Kevin Litten, Cod</w:t>
      </w:r>
      <w:r w:rsidR="007D5243">
        <w:t>y Panozzo, Pat Lenard, Janet Butterbrodt, Adele Danielson, Patricia Price, Barbara Dressler, Tom Kucera, Julia Wolf (Reporter)</w:t>
      </w:r>
      <w:r w:rsidR="00734BF5">
        <w:t xml:space="preserve"> and Cory Scheidler (Cedar Corp.).</w:t>
      </w:r>
      <w:r w:rsidR="007D5243">
        <w:t xml:space="preserve"> President Albarado stated that because of questions that the Village Board was getting</w:t>
      </w:r>
      <w:r w:rsidR="00734BF5">
        <w:t xml:space="preserve"> he</w:t>
      </w:r>
      <w:r w:rsidR="002B603E">
        <w:t xml:space="preserve"> thought</w:t>
      </w:r>
      <w:r w:rsidR="007D5243">
        <w:t xml:space="preserve"> it would be a good idea to have a joint meeting. Albarado </w:t>
      </w:r>
      <w:r w:rsidR="002B603E">
        <w:t>stated he</w:t>
      </w:r>
      <w:r w:rsidR="00734BF5">
        <w:t xml:space="preserve"> has been getting pushback from people regarding the site at the corner of state highway 27 and Mills St.  Kaste stated that in 2021 they had come to a Board meeting regarding the site and was told that it might have bedrock there.  They had considered other sites as well but they were not vacant lots and the costs would be high to tear down and rebuild.  They have had meetings at Halfway and also had an accessibility meeting at the school.  They didn’t have very good attendance for that.  Liptak stated that he didn’t think there was anything definitive decided at that Board meeting and thought they were coming back with that location being the one. Liptak also questioned who made up the pamphlet.  </w:t>
      </w:r>
      <w:r w:rsidR="000F749B">
        <w:t>He stated we all know the limitations of the library and haven’t been able to do anything to the building to make it accessible but to advertise that way in the pamphlet was a mistake. He asked what the projected cost going to be for this project.  Kaste read a letter from John Thompson (Indianhead Federated Library System) who couldn’t be in attendance but wanted to show his support.  They have secured a pledge for $100,000.00</w:t>
      </w:r>
      <w:r w:rsidR="009222C9">
        <w:t xml:space="preserve">.  Scheidler from Cedar Corp. stated that they pulled out the reports that were done earlier, looked through the sites, did soil testing and did a topographic review.  They would like a 7,000 to 10,000 square foot building to include a multi-purpose room.  </w:t>
      </w:r>
      <w:r w:rsidR="00036E81">
        <w:t xml:space="preserve">Albarado asked if they are taking something away from downtown.  </w:t>
      </w:r>
      <w:r w:rsidR="002B603E">
        <w:t>Kevin</w:t>
      </w:r>
      <w:r w:rsidR="00036E81">
        <w:t xml:space="preserve"> Litten stated that he thinks that is part of the downtown area. Downtown doesn’t have to mean that certain part of Main St.  Liptak stated that we have to have a more coordinated effort. A comment was made that the Village does have a represen</w:t>
      </w:r>
      <w:r w:rsidR="002B603E">
        <w:t>ta</w:t>
      </w:r>
      <w:r w:rsidR="00036E81">
        <w:t xml:space="preserve">tive on the Library Board but didn’t attend all the meetings.  Anson attended some so it is not new news to him.  Falkenberg stated that he wanted to thank the Library Board for all their efforts and that we can’t change the past but to </w:t>
      </w:r>
      <w:r w:rsidR="002B603E">
        <w:t xml:space="preserve">move forward now.  He will try </w:t>
      </w:r>
      <w:r w:rsidR="00036E81">
        <w:t xml:space="preserve">to attend more meetings </w:t>
      </w:r>
      <w:r w:rsidR="002B603E">
        <w:t>because</w:t>
      </w:r>
      <w:r w:rsidR="00036E81">
        <w:t xml:space="preserve"> of the lack of communication.  Weiland stated that he knows </w:t>
      </w:r>
      <w:r w:rsidR="002B603E">
        <w:t>communication</w:t>
      </w:r>
      <w:r w:rsidR="00205C14">
        <w:t xml:space="preserve"> is the key and he knows that he missed meetings and that is part of the problem but he had schooling and now his job keeps him on 24 hour shifts.  He wanted to thank the Library Board for all their efforts too.  Johnson stated that she will e-mail anyone that gives her their e-mail addresses.  Johnson also stated that this is the most feasible location.  One of the perks is that they will be closer to the schools.  She stated that some people don’t know where the library is.  The regular patrons do.  </w:t>
      </w:r>
      <w:r w:rsidR="00921F3F">
        <w:t xml:space="preserve">The Library Board meetings are the second Monday of each month at 4:40 p.m. and the building </w:t>
      </w:r>
      <w:r w:rsidR="00921F3F">
        <w:lastRenderedPageBreak/>
        <w:t>committee meets on Thursdays at 4:30 p.m. at the elementary school. Albarado stated that we have to rectify this information.  Clerk Buetow stated that she believes that Kaste and Johnson attended a Plan &amp; Development Committee meeting and she will look back in the minutes.  It will be addressed at the next Board meeting. Albarado stated that he contacted the County on the safety issue there and was told that the state needs to be contacted. Scheidler stated that they have talked to the school already and they are in favor of the location.  He will look into grants for crossing guard there.  Chapek thanked the Library Board for meeting with the Village Board and Weiland reiterated that he wanted to thank them all.</w:t>
      </w:r>
    </w:p>
    <w:p w:rsidR="00921F3F" w:rsidRDefault="00921F3F" w:rsidP="00CD0248">
      <w:r>
        <w:t xml:space="preserve">     A motion was made by Weiland and seconded by Falkenberg to adjourn the meeting. MC.</w:t>
      </w:r>
    </w:p>
    <w:p w:rsidR="00921F3F" w:rsidRDefault="00921F3F" w:rsidP="00CD0248"/>
    <w:p w:rsidR="00921F3F" w:rsidRDefault="00921F3F" w:rsidP="00CD0248"/>
    <w:p w:rsidR="00921F3F" w:rsidRDefault="00921F3F" w:rsidP="00CD0248"/>
    <w:p w:rsidR="00921F3F" w:rsidRDefault="00921F3F" w:rsidP="00CD0248"/>
    <w:p w:rsidR="00CD0248" w:rsidRDefault="00921F3F" w:rsidP="00CD0248">
      <w:r>
        <w:tab/>
      </w:r>
      <w:r>
        <w:tab/>
      </w:r>
      <w:r>
        <w:tab/>
      </w:r>
      <w:r>
        <w:tab/>
      </w:r>
      <w:r>
        <w:tab/>
      </w:r>
      <w:r>
        <w:tab/>
      </w:r>
      <w:r>
        <w:tab/>
        <w:t xml:space="preserve">Sandra Buetow, Clerk </w:t>
      </w:r>
      <w:r w:rsidR="000F749B">
        <w:t xml:space="preserve"> </w:t>
      </w:r>
    </w:p>
    <w:sectPr w:rsidR="00CD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48"/>
    <w:rsid w:val="00036E81"/>
    <w:rsid w:val="000F749B"/>
    <w:rsid w:val="00205C14"/>
    <w:rsid w:val="00247E43"/>
    <w:rsid w:val="00281F02"/>
    <w:rsid w:val="002B603E"/>
    <w:rsid w:val="00734BF5"/>
    <w:rsid w:val="007D5243"/>
    <w:rsid w:val="00921F3F"/>
    <w:rsid w:val="009222C9"/>
    <w:rsid w:val="00CD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AB875-E327-4260-B5ED-797E813F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48"/>
    <w:rPr>
      <w:sz w:val="24"/>
      <w:szCs w:val="24"/>
    </w:rPr>
  </w:style>
  <w:style w:type="paragraph" w:styleId="Heading1">
    <w:name w:val="heading 1"/>
    <w:basedOn w:val="Normal"/>
    <w:next w:val="Normal"/>
    <w:link w:val="Heading1Char"/>
    <w:uiPriority w:val="9"/>
    <w:qFormat/>
    <w:rsid w:val="00CD02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02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02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02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02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02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0248"/>
    <w:pPr>
      <w:spacing w:before="240" w:after="60"/>
      <w:outlineLvl w:val="6"/>
    </w:pPr>
  </w:style>
  <w:style w:type="paragraph" w:styleId="Heading8">
    <w:name w:val="heading 8"/>
    <w:basedOn w:val="Normal"/>
    <w:next w:val="Normal"/>
    <w:link w:val="Heading8Char"/>
    <w:uiPriority w:val="9"/>
    <w:semiHidden/>
    <w:unhideWhenUsed/>
    <w:qFormat/>
    <w:rsid w:val="00CD0248"/>
    <w:pPr>
      <w:spacing w:before="240" w:after="60"/>
      <w:outlineLvl w:val="7"/>
    </w:pPr>
    <w:rPr>
      <w:i/>
      <w:iCs/>
    </w:rPr>
  </w:style>
  <w:style w:type="paragraph" w:styleId="Heading9">
    <w:name w:val="heading 9"/>
    <w:basedOn w:val="Normal"/>
    <w:next w:val="Normal"/>
    <w:link w:val="Heading9Char"/>
    <w:uiPriority w:val="9"/>
    <w:semiHidden/>
    <w:unhideWhenUsed/>
    <w:qFormat/>
    <w:rsid w:val="00CD02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2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02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02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0248"/>
    <w:rPr>
      <w:b/>
      <w:bCs/>
      <w:sz w:val="28"/>
      <w:szCs w:val="28"/>
    </w:rPr>
  </w:style>
  <w:style w:type="character" w:customStyle="1" w:styleId="Heading5Char">
    <w:name w:val="Heading 5 Char"/>
    <w:basedOn w:val="DefaultParagraphFont"/>
    <w:link w:val="Heading5"/>
    <w:uiPriority w:val="9"/>
    <w:semiHidden/>
    <w:rsid w:val="00CD0248"/>
    <w:rPr>
      <w:b/>
      <w:bCs/>
      <w:i/>
      <w:iCs/>
      <w:sz w:val="26"/>
      <w:szCs w:val="26"/>
    </w:rPr>
  </w:style>
  <w:style w:type="character" w:customStyle="1" w:styleId="Heading6Char">
    <w:name w:val="Heading 6 Char"/>
    <w:basedOn w:val="DefaultParagraphFont"/>
    <w:link w:val="Heading6"/>
    <w:uiPriority w:val="9"/>
    <w:semiHidden/>
    <w:rsid w:val="00CD0248"/>
    <w:rPr>
      <w:b/>
      <w:bCs/>
    </w:rPr>
  </w:style>
  <w:style w:type="character" w:customStyle="1" w:styleId="Heading7Char">
    <w:name w:val="Heading 7 Char"/>
    <w:basedOn w:val="DefaultParagraphFont"/>
    <w:link w:val="Heading7"/>
    <w:uiPriority w:val="9"/>
    <w:semiHidden/>
    <w:rsid w:val="00CD0248"/>
    <w:rPr>
      <w:sz w:val="24"/>
      <w:szCs w:val="24"/>
    </w:rPr>
  </w:style>
  <w:style w:type="character" w:customStyle="1" w:styleId="Heading8Char">
    <w:name w:val="Heading 8 Char"/>
    <w:basedOn w:val="DefaultParagraphFont"/>
    <w:link w:val="Heading8"/>
    <w:uiPriority w:val="9"/>
    <w:semiHidden/>
    <w:rsid w:val="00CD0248"/>
    <w:rPr>
      <w:i/>
      <w:iCs/>
      <w:sz w:val="24"/>
      <w:szCs w:val="24"/>
    </w:rPr>
  </w:style>
  <w:style w:type="character" w:customStyle="1" w:styleId="Heading9Char">
    <w:name w:val="Heading 9 Char"/>
    <w:basedOn w:val="DefaultParagraphFont"/>
    <w:link w:val="Heading9"/>
    <w:uiPriority w:val="9"/>
    <w:semiHidden/>
    <w:rsid w:val="00CD0248"/>
    <w:rPr>
      <w:rFonts w:asciiTheme="majorHAnsi" w:eastAsiaTheme="majorEastAsia" w:hAnsiTheme="majorHAnsi"/>
    </w:rPr>
  </w:style>
  <w:style w:type="paragraph" w:styleId="Title">
    <w:name w:val="Title"/>
    <w:basedOn w:val="Normal"/>
    <w:next w:val="Normal"/>
    <w:link w:val="TitleChar"/>
    <w:uiPriority w:val="10"/>
    <w:qFormat/>
    <w:rsid w:val="00CD02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02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02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0248"/>
    <w:rPr>
      <w:rFonts w:asciiTheme="majorHAnsi" w:eastAsiaTheme="majorEastAsia" w:hAnsiTheme="majorHAnsi"/>
      <w:sz w:val="24"/>
      <w:szCs w:val="24"/>
    </w:rPr>
  </w:style>
  <w:style w:type="character" w:styleId="Strong">
    <w:name w:val="Strong"/>
    <w:basedOn w:val="DefaultParagraphFont"/>
    <w:uiPriority w:val="22"/>
    <w:qFormat/>
    <w:rsid w:val="00CD0248"/>
    <w:rPr>
      <w:b/>
      <w:bCs/>
    </w:rPr>
  </w:style>
  <w:style w:type="character" w:styleId="Emphasis">
    <w:name w:val="Emphasis"/>
    <w:basedOn w:val="DefaultParagraphFont"/>
    <w:uiPriority w:val="20"/>
    <w:qFormat/>
    <w:rsid w:val="00CD0248"/>
    <w:rPr>
      <w:rFonts w:asciiTheme="minorHAnsi" w:hAnsiTheme="minorHAnsi"/>
      <w:b/>
      <w:i/>
      <w:iCs/>
    </w:rPr>
  </w:style>
  <w:style w:type="paragraph" w:styleId="NoSpacing">
    <w:name w:val="No Spacing"/>
    <w:basedOn w:val="Normal"/>
    <w:uiPriority w:val="1"/>
    <w:qFormat/>
    <w:rsid w:val="00CD0248"/>
    <w:rPr>
      <w:szCs w:val="32"/>
    </w:rPr>
  </w:style>
  <w:style w:type="paragraph" w:styleId="ListParagraph">
    <w:name w:val="List Paragraph"/>
    <w:basedOn w:val="Normal"/>
    <w:uiPriority w:val="34"/>
    <w:qFormat/>
    <w:rsid w:val="00CD0248"/>
    <w:pPr>
      <w:ind w:left="720"/>
      <w:contextualSpacing/>
    </w:pPr>
  </w:style>
  <w:style w:type="paragraph" w:styleId="Quote">
    <w:name w:val="Quote"/>
    <w:basedOn w:val="Normal"/>
    <w:next w:val="Normal"/>
    <w:link w:val="QuoteChar"/>
    <w:uiPriority w:val="29"/>
    <w:qFormat/>
    <w:rsid w:val="00CD0248"/>
    <w:rPr>
      <w:i/>
    </w:rPr>
  </w:style>
  <w:style w:type="character" w:customStyle="1" w:styleId="QuoteChar">
    <w:name w:val="Quote Char"/>
    <w:basedOn w:val="DefaultParagraphFont"/>
    <w:link w:val="Quote"/>
    <w:uiPriority w:val="29"/>
    <w:rsid w:val="00CD0248"/>
    <w:rPr>
      <w:i/>
      <w:sz w:val="24"/>
      <w:szCs w:val="24"/>
    </w:rPr>
  </w:style>
  <w:style w:type="paragraph" w:styleId="IntenseQuote">
    <w:name w:val="Intense Quote"/>
    <w:basedOn w:val="Normal"/>
    <w:next w:val="Normal"/>
    <w:link w:val="IntenseQuoteChar"/>
    <w:uiPriority w:val="30"/>
    <w:qFormat/>
    <w:rsid w:val="00CD0248"/>
    <w:pPr>
      <w:ind w:left="720" w:right="720"/>
    </w:pPr>
    <w:rPr>
      <w:b/>
      <w:i/>
      <w:szCs w:val="22"/>
    </w:rPr>
  </w:style>
  <w:style w:type="character" w:customStyle="1" w:styleId="IntenseQuoteChar">
    <w:name w:val="Intense Quote Char"/>
    <w:basedOn w:val="DefaultParagraphFont"/>
    <w:link w:val="IntenseQuote"/>
    <w:uiPriority w:val="30"/>
    <w:rsid w:val="00CD0248"/>
    <w:rPr>
      <w:b/>
      <w:i/>
      <w:sz w:val="24"/>
    </w:rPr>
  </w:style>
  <w:style w:type="character" w:styleId="SubtleEmphasis">
    <w:name w:val="Subtle Emphasis"/>
    <w:uiPriority w:val="19"/>
    <w:qFormat/>
    <w:rsid w:val="00CD0248"/>
    <w:rPr>
      <w:i/>
      <w:color w:val="5A5A5A" w:themeColor="text1" w:themeTint="A5"/>
    </w:rPr>
  </w:style>
  <w:style w:type="character" w:styleId="IntenseEmphasis">
    <w:name w:val="Intense Emphasis"/>
    <w:basedOn w:val="DefaultParagraphFont"/>
    <w:uiPriority w:val="21"/>
    <w:qFormat/>
    <w:rsid w:val="00CD0248"/>
    <w:rPr>
      <w:b/>
      <w:i/>
      <w:sz w:val="24"/>
      <w:szCs w:val="24"/>
      <w:u w:val="single"/>
    </w:rPr>
  </w:style>
  <w:style w:type="character" w:styleId="SubtleReference">
    <w:name w:val="Subtle Reference"/>
    <w:basedOn w:val="DefaultParagraphFont"/>
    <w:uiPriority w:val="31"/>
    <w:qFormat/>
    <w:rsid w:val="00CD0248"/>
    <w:rPr>
      <w:sz w:val="24"/>
      <w:szCs w:val="24"/>
      <w:u w:val="single"/>
    </w:rPr>
  </w:style>
  <w:style w:type="character" w:styleId="IntenseReference">
    <w:name w:val="Intense Reference"/>
    <w:basedOn w:val="DefaultParagraphFont"/>
    <w:uiPriority w:val="32"/>
    <w:qFormat/>
    <w:rsid w:val="00CD0248"/>
    <w:rPr>
      <w:b/>
      <w:sz w:val="24"/>
      <w:u w:val="single"/>
    </w:rPr>
  </w:style>
  <w:style w:type="character" w:styleId="BookTitle">
    <w:name w:val="Book Title"/>
    <w:basedOn w:val="DefaultParagraphFont"/>
    <w:uiPriority w:val="33"/>
    <w:qFormat/>
    <w:rsid w:val="00CD02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0248"/>
    <w:pPr>
      <w:outlineLvl w:val="9"/>
    </w:pPr>
  </w:style>
  <w:style w:type="paragraph" w:styleId="BalloonText">
    <w:name w:val="Balloon Text"/>
    <w:basedOn w:val="Normal"/>
    <w:link w:val="BalloonTextChar"/>
    <w:uiPriority w:val="99"/>
    <w:semiHidden/>
    <w:unhideWhenUsed/>
    <w:rsid w:val="002B6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Samantha Johnson</cp:lastModifiedBy>
  <cp:revision>2</cp:revision>
  <cp:lastPrinted>2022-08-29T20:52:00Z</cp:lastPrinted>
  <dcterms:created xsi:type="dcterms:W3CDTF">2022-09-12T21:38:00Z</dcterms:created>
  <dcterms:modified xsi:type="dcterms:W3CDTF">2022-09-12T21:38:00Z</dcterms:modified>
</cp:coreProperties>
</file>