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485030">
        <w:rPr>
          <w:sz w:val="28"/>
          <w:szCs w:val="28"/>
        </w:rPr>
        <w:t xml:space="preserve">April </w:t>
      </w:r>
      <w:r w:rsidR="006D260E">
        <w:rPr>
          <w:sz w:val="28"/>
          <w:szCs w:val="28"/>
        </w:rPr>
        <w:t>12</w:t>
      </w:r>
      <w:r w:rsidR="002E7839">
        <w:rPr>
          <w:sz w:val="28"/>
          <w:szCs w:val="28"/>
        </w:rPr>
        <w:t>, 2021</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07060A">
        <w:rPr>
          <w:sz w:val="24"/>
          <w:szCs w:val="24"/>
        </w:rPr>
        <w:t>0</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A029F">
        <w:rPr>
          <w:sz w:val="24"/>
          <w:szCs w:val="24"/>
        </w:rPr>
        <w:t xml:space="preserve">Kotek,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485030">
        <w:rPr>
          <w:sz w:val="24"/>
          <w:szCs w:val="24"/>
        </w:rPr>
        <w:t>Hager/Mackie</w:t>
      </w:r>
      <w:r w:rsidR="00CA0448">
        <w:rPr>
          <w:sz w:val="24"/>
          <w:szCs w:val="24"/>
        </w:rPr>
        <w:t xml:space="preserve"> </w:t>
      </w:r>
      <w:r w:rsidRPr="00AC004B">
        <w:rPr>
          <w:sz w:val="24"/>
          <w:szCs w:val="24"/>
        </w:rPr>
        <w:t xml:space="preserve">to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485030">
        <w:rPr>
          <w:i/>
          <w:sz w:val="24"/>
          <w:szCs w:val="24"/>
        </w:rPr>
        <w:t>March 8</w:t>
      </w:r>
      <w:r w:rsidR="00CA0448">
        <w:rPr>
          <w:i/>
          <w:sz w:val="24"/>
          <w:szCs w:val="24"/>
        </w:rPr>
        <w:t>, 2021</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485030">
        <w:rPr>
          <w:sz w:val="24"/>
          <w:szCs w:val="24"/>
        </w:rPr>
        <w:t xml:space="preserve">Kaste/Kotek </w:t>
      </w:r>
      <w:r w:rsidR="00EA029F">
        <w:rPr>
          <w:sz w:val="24"/>
          <w:szCs w:val="24"/>
        </w:rPr>
        <w:t xml:space="preserve">to approve </w:t>
      </w:r>
      <w:r w:rsidR="00A07EA8">
        <w:rPr>
          <w:sz w:val="24"/>
          <w:szCs w:val="24"/>
        </w:rPr>
        <w:t>the minutes as read. Motion carried.</w:t>
      </w:r>
    </w:p>
    <w:p w:rsidR="00A05049" w:rsidRDefault="00A05049" w:rsidP="001A58C4">
      <w:pPr>
        <w:rPr>
          <w:i/>
          <w:sz w:val="24"/>
          <w:szCs w:val="24"/>
        </w:rPr>
      </w:pPr>
      <w:r>
        <w:rPr>
          <w:i/>
          <w:sz w:val="24"/>
          <w:szCs w:val="24"/>
        </w:rPr>
        <w:t xml:space="preserve">Bills Paid in </w:t>
      </w:r>
      <w:r w:rsidR="006D260E">
        <w:rPr>
          <w:i/>
          <w:sz w:val="24"/>
          <w:szCs w:val="24"/>
        </w:rPr>
        <w:t>March</w:t>
      </w:r>
      <w:r w:rsidR="00B31F0E">
        <w:rPr>
          <w:i/>
          <w:sz w:val="24"/>
          <w:szCs w:val="24"/>
        </w:rPr>
        <w:t xml:space="preserve"> </w:t>
      </w:r>
      <w:r>
        <w:rPr>
          <w:i/>
          <w:sz w:val="24"/>
          <w:szCs w:val="24"/>
        </w:rPr>
        <w:t xml:space="preserve">were presented. </w:t>
      </w:r>
      <w:r w:rsidR="00CA0448">
        <w:rPr>
          <w:sz w:val="24"/>
          <w:szCs w:val="24"/>
        </w:rPr>
        <w:t xml:space="preserve">Motion was made to accept the bills as presented by </w:t>
      </w:r>
      <w:r w:rsidR="006D260E">
        <w:rPr>
          <w:sz w:val="24"/>
          <w:szCs w:val="24"/>
        </w:rPr>
        <w:t>Kotek</w:t>
      </w:r>
      <w:r w:rsidR="00CA0448">
        <w:rPr>
          <w:sz w:val="24"/>
          <w:szCs w:val="24"/>
        </w:rPr>
        <w:t>/</w:t>
      </w:r>
      <w:r w:rsidR="00DF5982">
        <w:rPr>
          <w:sz w:val="24"/>
          <w:szCs w:val="24"/>
        </w:rPr>
        <w:t>Hager</w:t>
      </w:r>
      <w:r w:rsidR="00CA0448">
        <w:rPr>
          <w:sz w:val="24"/>
          <w:szCs w:val="24"/>
        </w:rPr>
        <w:t xml:space="preserve">. Motion carried. </w:t>
      </w:r>
    </w:p>
    <w:p w:rsidR="002D6B81"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6D260E">
        <w:rPr>
          <w:sz w:val="24"/>
          <w:szCs w:val="24"/>
        </w:rPr>
        <w:t>Social Media and Library Use Statistics were shared. FOCCL plants for the upcoming sale are</w:t>
      </w:r>
      <w:r w:rsidR="00401310">
        <w:rPr>
          <w:sz w:val="24"/>
          <w:szCs w:val="24"/>
        </w:rPr>
        <w:t xml:space="preserve"> being taken care of both at </w:t>
      </w:r>
      <w:r w:rsidR="006D260E">
        <w:rPr>
          <w:sz w:val="24"/>
          <w:szCs w:val="24"/>
        </w:rPr>
        <w:t xml:space="preserve">the library and by the Schmitt and Woodford families. </w:t>
      </w:r>
      <w:r w:rsidR="009A1B0A">
        <w:rPr>
          <w:sz w:val="24"/>
          <w:szCs w:val="24"/>
        </w:rPr>
        <w:t>Plant donations</w:t>
      </w:r>
      <w:r w:rsidR="006D260E">
        <w:rPr>
          <w:sz w:val="24"/>
          <w:szCs w:val="24"/>
        </w:rPr>
        <w:t xml:space="preserve"> for the sale will start to be accepted in May. The actual sale is scheduled for the week of May 17</w:t>
      </w:r>
      <w:r w:rsidR="006D260E" w:rsidRPr="006D260E">
        <w:rPr>
          <w:sz w:val="24"/>
          <w:szCs w:val="24"/>
          <w:vertAlign w:val="superscript"/>
        </w:rPr>
        <w:t>th</w:t>
      </w:r>
      <w:r w:rsidR="006D260E">
        <w:rPr>
          <w:sz w:val="24"/>
          <w:szCs w:val="24"/>
        </w:rPr>
        <w:t>. Book club will be virtual only for now with the hopes of moving to hybrid soon. Materials were taken over to Child Development Day as planned. Information was shared about an ALA: L</w:t>
      </w:r>
      <w:r w:rsidR="00401310">
        <w:rPr>
          <w:sz w:val="24"/>
          <w:szCs w:val="24"/>
        </w:rPr>
        <w:t>ibraries Transform Communities G</w:t>
      </w:r>
      <w:r w:rsidR="006D260E">
        <w:rPr>
          <w:sz w:val="24"/>
          <w:szCs w:val="24"/>
        </w:rPr>
        <w:t xml:space="preserve">rant. We will need to host at least one community discussion prior to October to earn this grant. Samma has proposed the topic of Building an Accessible Community. </w:t>
      </w:r>
      <w:r w:rsidR="00E7304D">
        <w:rPr>
          <w:sz w:val="24"/>
          <w:szCs w:val="24"/>
        </w:rPr>
        <w:t xml:space="preserve">Footwork on organizing this event is beginning. In other business, Samma is checking with village clerk Sandy about the feasibility of pre-approving credit card payment of our WE Energies payment in order to have more timely payments. </w:t>
      </w:r>
      <w:r w:rsidR="00E7304D">
        <w:rPr>
          <w:sz w:val="24"/>
          <w:szCs w:val="24"/>
        </w:rPr>
        <w:t>Cindy’s 20</w:t>
      </w:r>
      <w:r w:rsidR="00E7304D" w:rsidRPr="006D260E">
        <w:rPr>
          <w:sz w:val="24"/>
          <w:szCs w:val="24"/>
          <w:vertAlign w:val="superscript"/>
        </w:rPr>
        <w:t>th</w:t>
      </w:r>
      <w:r w:rsidR="00E7304D">
        <w:rPr>
          <w:sz w:val="24"/>
          <w:szCs w:val="24"/>
          <w:vertAlign w:val="superscript"/>
        </w:rPr>
        <w:t xml:space="preserve"> </w:t>
      </w:r>
      <w:r w:rsidR="00E7304D">
        <w:rPr>
          <w:sz w:val="24"/>
          <w:szCs w:val="24"/>
        </w:rPr>
        <w:t>work</w:t>
      </w:r>
      <w:r w:rsidR="00E7304D">
        <w:rPr>
          <w:sz w:val="24"/>
          <w:szCs w:val="24"/>
        </w:rPr>
        <w:t xml:space="preserve"> anniversary comes at the end of April.</w:t>
      </w:r>
      <w:r w:rsidR="00E7304D">
        <w:rPr>
          <w:sz w:val="24"/>
          <w:szCs w:val="24"/>
        </w:rPr>
        <w:t xml:space="preserve"> More discussion on this will be during the Staff Recognition agenda item. </w:t>
      </w:r>
    </w:p>
    <w:p w:rsidR="009B048C" w:rsidRPr="003B02AE" w:rsidRDefault="00B7265F" w:rsidP="001A58C4">
      <w:pPr>
        <w:rPr>
          <w:sz w:val="24"/>
          <w:szCs w:val="24"/>
        </w:rPr>
      </w:pPr>
      <w:r>
        <w:rPr>
          <w:i/>
          <w:sz w:val="24"/>
          <w:szCs w:val="24"/>
        </w:rPr>
        <w:t xml:space="preserve">Recognition of Staff Development </w:t>
      </w:r>
      <w:r w:rsidR="009A1B0A" w:rsidRPr="009A1B0A">
        <w:rPr>
          <w:sz w:val="24"/>
          <w:szCs w:val="24"/>
        </w:rPr>
        <w:t>A</w:t>
      </w:r>
      <w:r w:rsidRPr="009A1B0A">
        <w:rPr>
          <w:sz w:val="24"/>
          <w:szCs w:val="24"/>
        </w:rPr>
        <w:t xml:space="preserve"> discussion </w:t>
      </w:r>
      <w:r w:rsidR="009A1B0A" w:rsidRPr="009A1B0A">
        <w:rPr>
          <w:sz w:val="24"/>
          <w:szCs w:val="24"/>
        </w:rPr>
        <w:t>was held regarding</w:t>
      </w:r>
      <w:r w:rsidR="009A1B0A">
        <w:rPr>
          <w:i/>
          <w:sz w:val="24"/>
          <w:szCs w:val="24"/>
        </w:rPr>
        <w:t xml:space="preserve"> </w:t>
      </w:r>
      <w:r w:rsidR="009A1B0A">
        <w:rPr>
          <w:sz w:val="24"/>
          <w:szCs w:val="24"/>
        </w:rPr>
        <w:t>a</w:t>
      </w:r>
      <w:r w:rsidRPr="009A1B0A">
        <w:rPr>
          <w:sz w:val="24"/>
          <w:szCs w:val="24"/>
        </w:rPr>
        <w:t xml:space="preserve"> more permanent </w:t>
      </w:r>
      <w:r w:rsidR="009A1B0A">
        <w:rPr>
          <w:sz w:val="24"/>
          <w:szCs w:val="24"/>
        </w:rPr>
        <w:t xml:space="preserve">means of recognition for years-of-service and which roles should count as years of service. </w:t>
      </w:r>
      <w:r w:rsidRPr="009A1B0A">
        <w:rPr>
          <w:sz w:val="24"/>
          <w:szCs w:val="24"/>
        </w:rPr>
        <w:t xml:space="preserve"> </w:t>
      </w:r>
      <w:r w:rsidR="009A1B0A">
        <w:rPr>
          <w:sz w:val="24"/>
          <w:szCs w:val="24"/>
        </w:rPr>
        <w:t xml:space="preserve">Mention was made of a plaque being put in the library. This discussion was tabled for a future meeting. For now, we decided on Cindy’s gift. </w:t>
      </w:r>
      <w:r w:rsidRPr="009A1B0A">
        <w:rPr>
          <w:sz w:val="24"/>
          <w:szCs w:val="24"/>
        </w:rPr>
        <w:t xml:space="preserve"> </w:t>
      </w:r>
      <w:r w:rsidR="009A1B0A">
        <w:rPr>
          <w:sz w:val="24"/>
          <w:szCs w:val="24"/>
        </w:rPr>
        <w:t xml:space="preserve">It will be a signed card with </w:t>
      </w:r>
      <w:r w:rsidRPr="009A1B0A">
        <w:rPr>
          <w:sz w:val="24"/>
          <w:szCs w:val="24"/>
        </w:rPr>
        <w:t>$50 ta</w:t>
      </w:r>
      <w:r w:rsidR="009A1B0A">
        <w:rPr>
          <w:sz w:val="24"/>
          <w:szCs w:val="24"/>
        </w:rPr>
        <w:t>ken from our board bank account.</w:t>
      </w:r>
      <w:r w:rsidRPr="009A1B0A">
        <w:rPr>
          <w:sz w:val="24"/>
          <w:szCs w:val="24"/>
        </w:rPr>
        <w:t xml:space="preserve"> Samma </w:t>
      </w:r>
      <w:r w:rsidR="009A1B0A">
        <w:rPr>
          <w:sz w:val="24"/>
          <w:szCs w:val="24"/>
        </w:rPr>
        <w:t xml:space="preserve">also </w:t>
      </w:r>
      <w:r w:rsidRPr="009A1B0A">
        <w:rPr>
          <w:sz w:val="24"/>
          <w:szCs w:val="24"/>
        </w:rPr>
        <w:t>agreed to print up a certificate with a personal plant gift.</w:t>
      </w:r>
      <w:r>
        <w:rPr>
          <w:i/>
          <w:sz w:val="24"/>
          <w:szCs w:val="24"/>
        </w:rPr>
        <w:t xml:space="preserve"> </w:t>
      </w:r>
    </w:p>
    <w:p w:rsidR="004B65F2" w:rsidRPr="009B048C" w:rsidRDefault="00B7265F" w:rsidP="0089662A">
      <w:pPr>
        <w:rPr>
          <w:sz w:val="24"/>
          <w:szCs w:val="24"/>
        </w:rPr>
      </w:pPr>
      <w:r>
        <w:rPr>
          <w:i/>
          <w:sz w:val="24"/>
          <w:szCs w:val="24"/>
        </w:rPr>
        <w:t>Programming Policy-1</w:t>
      </w:r>
      <w:r w:rsidRPr="00B7265F">
        <w:rPr>
          <w:i/>
          <w:sz w:val="24"/>
          <w:szCs w:val="24"/>
          <w:vertAlign w:val="superscript"/>
        </w:rPr>
        <w:t>st</w:t>
      </w:r>
      <w:r>
        <w:rPr>
          <w:i/>
          <w:sz w:val="24"/>
          <w:szCs w:val="24"/>
        </w:rPr>
        <w:t xml:space="preserve"> Review </w:t>
      </w:r>
      <w:r w:rsidRPr="009A1B0A">
        <w:rPr>
          <w:sz w:val="24"/>
          <w:szCs w:val="24"/>
        </w:rPr>
        <w:t>The board had read over Samma’</w:t>
      </w:r>
      <w:r w:rsidR="00401310">
        <w:rPr>
          <w:sz w:val="24"/>
          <w:szCs w:val="24"/>
        </w:rPr>
        <w:t xml:space="preserve">s drafted policy prior to the meeting. Everyone believed the policy read well. </w:t>
      </w:r>
      <w:bookmarkStart w:id="0" w:name="_GoBack"/>
      <w:bookmarkEnd w:id="0"/>
      <w:r w:rsidR="009A1B0A" w:rsidRPr="009A1B0A">
        <w:rPr>
          <w:sz w:val="24"/>
          <w:szCs w:val="24"/>
        </w:rPr>
        <w:t>We will have a second reading next month</w:t>
      </w:r>
      <w:r w:rsidR="009A1B0A">
        <w:rPr>
          <w:i/>
          <w:sz w:val="24"/>
          <w:szCs w:val="24"/>
        </w:rPr>
        <w:t xml:space="preserve">. </w:t>
      </w:r>
      <w:r w:rsidR="003B02AE">
        <w:rPr>
          <w:i/>
          <w:sz w:val="24"/>
          <w:szCs w:val="24"/>
        </w:rPr>
        <w:t xml:space="preserve"> </w:t>
      </w:r>
    </w:p>
    <w:p w:rsidR="00B55E63" w:rsidRDefault="00695C0E" w:rsidP="001A58C4">
      <w:pPr>
        <w:rPr>
          <w:i/>
          <w:sz w:val="24"/>
          <w:szCs w:val="24"/>
        </w:rPr>
      </w:pPr>
      <w:r>
        <w:rPr>
          <w:i/>
          <w:sz w:val="24"/>
          <w:szCs w:val="24"/>
        </w:rPr>
        <w:t xml:space="preserve">Inclusive Services Assessment: Section 5  </w:t>
      </w:r>
      <w:r w:rsidR="00CD598F">
        <w:rPr>
          <w:sz w:val="24"/>
          <w:szCs w:val="24"/>
        </w:rPr>
        <w:t>In conjunc</w:t>
      </w:r>
      <w:r w:rsidRPr="00CD598F">
        <w:rPr>
          <w:sz w:val="24"/>
          <w:szCs w:val="24"/>
        </w:rPr>
        <w:t>tion with board discussion, Samma formed a list of needs and wants for a new library facility.</w:t>
      </w:r>
      <w:r>
        <w:rPr>
          <w:i/>
          <w:sz w:val="24"/>
          <w:szCs w:val="24"/>
        </w:rPr>
        <w:t xml:space="preserve"> </w:t>
      </w:r>
    </w:p>
    <w:p w:rsidR="00CD598F" w:rsidRDefault="00CD598F" w:rsidP="001A58C4">
      <w:pPr>
        <w:rPr>
          <w:sz w:val="24"/>
          <w:szCs w:val="24"/>
        </w:rPr>
      </w:pPr>
      <w:r>
        <w:rPr>
          <w:i/>
          <w:sz w:val="24"/>
          <w:szCs w:val="24"/>
        </w:rPr>
        <w:t xml:space="preserve">Public Comments: </w:t>
      </w:r>
      <w:r w:rsidRPr="00CD598F">
        <w:rPr>
          <w:sz w:val="24"/>
          <w:szCs w:val="24"/>
        </w:rPr>
        <w:t>No members of the public-at-large were present. No comments were made</w:t>
      </w:r>
      <w:r>
        <w:rPr>
          <w:i/>
          <w:sz w:val="24"/>
          <w:szCs w:val="24"/>
        </w:rPr>
        <w:t>.</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CD598F">
        <w:rPr>
          <w:sz w:val="24"/>
          <w:szCs w:val="24"/>
        </w:rPr>
        <w:t>Mackie/Hager</w:t>
      </w:r>
      <w:r w:rsidR="00726A5F">
        <w:rPr>
          <w:sz w:val="24"/>
          <w:szCs w:val="24"/>
        </w:rPr>
        <w:t xml:space="preserve"> to</w:t>
      </w:r>
      <w:r w:rsidR="00243469">
        <w:rPr>
          <w:sz w:val="24"/>
          <w:szCs w:val="24"/>
        </w:rPr>
        <w:t xml:space="preserve"> adjourn at 5</w:t>
      </w:r>
      <w:r w:rsidR="00CD598F">
        <w:rPr>
          <w:sz w:val="24"/>
          <w:szCs w:val="24"/>
        </w:rPr>
        <w:t>:53</w:t>
      </w:r>
      <w:r w:rsidR="00243469">
        <w:rPr>
          <w:sz w:val="24"/>
          <w:szCs w:val="24"/>
        </w:rPr>
        <w:t xml:space="preserve"> </w:t>
      </w:r>
      <w:r w:rsidR="00571F5B">
        <w:rPr>
          <w:sz w:val="24"/>
          <w:szCs w:val="24"/>
        </w:rPr>
        <w:t>pm. Motion carried.</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3B02AE" w:rsidRDefault="003B02A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C3" w:rsidRDefault="00C315C3" w:rsidP="00FE2F2B">
      <w:pPr>
        <w:spacing w:after="0"/>
      </w:pPr>
      <w:r>
        <w:separator/>
      </w:r>
    </w:p>
  </w:endnote>
  <w:endnote w:type="continuationSeparator" w:id="0">
    <w:p w:rsidR="00C315C3" w:rsidRDefault="00C315C3"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C3" w:rsidRDefault="00C315C3" w:rsidP="00FE2F2B">
      <w:pPr>
        <w:spacing w:after="0"/>
      </w:pPr>
      <w:r>
        <w:separator/>
      </w:r>
    </w:p>
  </w:footnote>
  <w:footnote w:type="continuationSeparator" w:id="0">
    <w:p w:rsidR="00C315C3" w:rsidRDefault="00C315C3"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53C7"/>
    <w:rsid w:val="00015685"/>
    <w:rsid w:val="000428FB"/>
    <w:rsid w:val="000478E9"/>
    <w:rsid w:val="000658A4"/>
    <w:rsid w:val="0007060A"/>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316333"/>
    <w:rsid w:val="00320B01"/>
    <w:rsid w:val="00323D7A"/>
    <w:rsid w:val="003376DF"/>
    <w:rsid w:val="00353C3E"/>
    <w:rsid w:val="00354DDC"/>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87E"/>
    <w:rsid w:val="0074578A"/>
    <w:rsid w:val="007504A9"/>
    <w:rsid w:val="007849D4"/>
    <w:rsid w:val="007969EB"/>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265F"/>
    <w:rsid w:val="00B83BEB"/>
    <w:rsid w:val="00B952C4"/>
    <w:rsid w:val="00B95C15"/>
    <w:rsid w:val="00BA1592"/>
    <w:rsid w:val="00BA2E48"/>
    <w:rsid w:val="00BA3C87"/>
    <w:rsid w:val="00BC17E8"/>
    <w:rsid w:val="00BF32C1"/>
    <w:rsid w:val="00C05D7F"/>
    <w:rsid w:val="00C22AF1"/>
    <w:rsid w:val="00C236B1"/>
    <w:rsid w:val="00C256E9"/>
    <w:rsid w:val="00C315C3"/>
    <w:rsid w:val="00C37B04"/>
    <w:rsid w:val="00C54239"/>
    <w:rsid w:val="00C612ED"/>
    <w:rsid w:val="00C73B00"/>
    <w:rsid w:val="00C900DC"/>
    <w:rsid w:val="00CA0448"/>
    <w:rsid w:val="00CA2071"/>
    <w:rsid w:val="00CC02F5"/>
    <w:rsid w:val="00CC4363"/>
    <w:rsid w:val="00CD4756"/>
    <w:rsid w:val="00CD4A67"/>
    <w:rsid w:val="00CD598F"/>
    <w:rsid w:val="00CE3E50"/>
    <w:rsid w:val="00CF165E"/>
    <w:rsid w:val="00CF62E9"/>
    <w:rsid w:val="00CF70F6"/>
    <w:rsid w:val="00D00CFB"/>
    <w:rsid w:val="00D50F90"/>
    <w:rsid w:val="00D64031"/>
    <w:rsid w:val="00D86976"/>
    <w:rsid w:val="00DB2A10"/>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304D"/>
    <w:rsid w:val="00E7530D"/>
    <w:rsid w:val="00E75D35"/>
    <w:rsid w:val="00E80F7B"/>
    <w:rsid w:val="00E82F7C"/>
    <w:rsid w:val="00E85C75"/>
    <w:rsid w:val="00E85CD2"/>
    <w:rsid w:val="00E90616"/>
    <w:rsid w:val="00E92833"/>
    <w:rsid w:val="00E9315C"/>
    <w:rsid w:val="00E954E2"/>
    <w:rsid w:val="00EA029F"/>
    <w:rsid w:val="00EA4E67"/>
    <w:rsid w:val="00EA5F87"/>
    <w:rsid w:val="00EB5CC2"/>
    <w:rsid w:val="00EB6C63"/>
    <w:rsid w:val="00EC4308"/>
    <w:rsid w:val="00F0345F"/>
    <w:rsid w:val="00F20A72"/>
    <w:rsid w:val="00F22C07"/>
    <w:rsid w:val="00F23EF9"/>
    <w:rsid w:val="00F3446C"/>
    <w:rsid w:val="00F42FA3"/>
    <w:rsid w:val="00F53D90"/>
    <w:rsid w:val="00F6670F"/>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7</cp:revision>
  <dcterms:created xsi:type="dcterms:W3CDTF">2021-04-23T19:41:00Z</dcterms:created>
  <dcterms:modified xsi:type="dcterms:W3CDTF">2021-04-23T20:19:00Z</dcterms:modified>
</cp:coreProperties>
</file>