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color w:val="000000"/>
          <w:sz w:val="24"/>
          <w:szCs w:val="24"/>
        </w:rPr>
        <w:t>          Meeting Cadott Library Board of Trustees - February 10, 2020</w:t>
      </w:r>
    </w:p>
    <w:p w:rsidR="00FF223D" w:rsidRPr="00FF223D" w:rsidRDefault="00FF223D" w:rsidP="00FF223D">
      <w:pPr>
        <w:spacing w:after="24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Opening</w:t>
      </w:r>
      <w:r w:rsidRPr="00FF223D">
        <w:rPr>
          <w:rFonts w:ascii="Arial" w:eastAsia="Times New Roman" w:hAnsi="Arial" w:cs="Arial"/>
          <w:color w:val="000000"/>
        </w:rPr>
        <w:t xml:space="preserve">: Meeting was called to order by President </w:t>
      </w:r>
      <w:proofErr w:type="spellStart"/>
      <w:r w:rsidRPr="00FF223D">
        <w:rPr>
          <w:rFonts w:ascii="Arial" w:eastAsia="Times New Roman" w:hAnsi="Arial" w:cs="Arial"/>
          <w:color w:val="000000"/>
        </w:rPr>
        <w:t>Kotek</w:t>
      </w:r>
      <w:proofErr w:type="spellEnd"/>
      <w:r w:rsidRPr="00FF223D">
        <w:rPr>
          <w:rFonts w:ascii="Arial" w:eastAsia="Times New Roman" w:hAnsi="Arial" w:cs="Arial"/>
          <w:color w:val="000000"/>
        </w:rPr>
        <w:t xml:space="preserve"> at 4:30 PM</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Roll call, Establish Quorum, Compliance of Open Meeting Law</w:t>
      </w:r>
      <w:r w:rsidRPr="00FF223D">
        <w:rPr>
          <w:rFonts w:ascii="Arial" w:eastAsia="Times New Roman" w:hAnsi="Arial" w:cs="Arial"/>
          <w:color w:val="000000"/>
        </w:rPr>
        <w:t xml:space="preserve">: Board members present - </w:t>
      </w:r>
      <w:proofErr w:type="spellStart"/>
      <w:r w:rsidRPr="00FF223D">
        <w:rPr>
          <w:rFonts w:ascii="Arial" w:eastAsia="Times New Roman" w:hAnsi="Arial" w:cs="Arial"/>
          <w:color w:val="000000"/>
        </w:rPr>
        <w:t>Kotek</w:t>
      </w:r>
      <w:proofErr w:type="spellEnd"/>
      <w:r w:rsidRPr="00FF223D">
        <w:rPr>
          <w:rFonts w:ascii="Arial" w:eastAsia="Times New Roman" w:hAnsi="Arial" w:cs="Arial"/>
          <w:color w:val="000000"/>
        </w:rPr>
        <w:t xml:space="preserve">, </w:t>
      </w:r>
      <w:proofErr w:type="spellStart"/>
      <w:r w:rsidRPr="00FF223D">
        <w:rPr>
          <w:rFonts w:ascii="Arial" w:eastAsia="Times New Roman" w:hAnsi="Arial" w:cs="Arial"/>
          <w:color w:val="000000"/>
        </w:rPr>
        <w:t>Huhn</w:t>
      </w:r>
      <w:proofErr w:type="spellEnd"/>
      <w:r w:rsidRPr="00FF223D">
        <w:rPr>
          <w:rFonts w:ascii="Arial" w:eastAsia="Times New Roman" w:hAnsi="Arial" w:cs="Arial"/>
          <w:color w:val="000000"/>
        </w:rPr>
        <w:t xml:space="preserve">, Hagar, and </w:t>
      </w:r>
      <w:proofErr w:type="spellStart"/>
      <w:r w:rsidRPr="00FF223D">
        <w:rPr>
          <w:rFonts w:ascii="Arial" w:eastAsia="Times New Roman" w:hAnsi="Arial" w:cs="Arial"/>
          <w:color w:val="000000"/>
        </w:rPr>
        <w:t>Kaste</w:t>
      </w:r>
      <w:proofErr w:type="spellEnd"/>
      <w:r w:rsidRPr="00FF223D">
        <w:rPr>
          <w:rFonts w:ascii="Arial" w:eastAsia="Times New Roman" w:hAnsi="Arial" w:cs="Arial"/>
          <w:color w:val="000000"/>
        </w:rPr>
        <w:t>.  Quorum was established.  We are in compliance of Open Meeting Law.  Also present - Director Samma Johnson</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Approval of Agenda</w:t>
      </w:r>
      <w:r w:rsidRPr="00FF223D">
        <w:rPr>
          <w:rFonts w:ascii="Arial" w:eastAsia="Times New Roman" w:hAnsi="Arial" w:cs="Arial"/>
          <w:color w:val="000000"/>
        </w:rPr>
        <w:t xml:space="preserve">: Motion by </w:t>
      </w:r>
      <w:proofErr w:type="spellStart"/>
      <w:r w:rsidRPr="00FF223D">
        <w:rPr>
          <w:rFonts w:ascii="Arial" w:eastAsia="Times New Roman" w:hAnsi="Arial" w:cs="Arial"/>
          <w:color w:val="000000"/>
        </w:rPr>
        <w:t>Kotek</w:t>
      </w:r>
      <w:proofErr w:type="spellEnd"/>
      <w:r w:rsidRPr="00FF223D">
        <w:rPr>
          <w:rFonts w:ascii="Arial" w:eastAsia="Times New Roman" w:hAnsi="Arial" w:cs="Arial"/>
          <w:color w:val="000000"/>
        </w:rPr>
        <w:t>/</w:t>
      </w:r>
      <w:proofErr w:type="spellStart"/>
      <w:r w:rsidRPr="00FF223D">
        <w:rPr>
          <w:rFonts w:ascii="Arial" w:eastAsia="Times New Roman" w:hAnsi="Arial" w:cs="Arial"/>
          <w:color w:val="000000"/>
        </w:rPr>
        <w:t>Huhn</w:t>
      </w:r>
      <w:proofErr w:type="spellEnd"/>
      <w:r w:rsidRPr="00FF223D">
        <w:rPr>
          <w:rFonts w:ascii="Arial" w:eastAsia="Times New Roman" w:hAnsi="Arial" w:cs="Arial"/>
          <w:color w:val="000000"/>
        </w:rPr>
        <w:t xml:space="preserve"> to approve agenda. Carried.</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Minutes of January 13 Meeting </w:t>
      </w:r>
      <w:r w:rsidRPr="00FF223D">
        <w:rPr>
          <w:rFonts w:ascii="Arial" w:eastAsia="Times New Roman" w:hAnsi="Arial" w:cs="Arial"/>
          <w:color w:val="000000"/>
        </w:rPr>
        <w:t xml:space="preserve">were read.  Motion by </w:t>
      </w:r>
      <w:proofErr w:type="spellStart"/>
      <w:r w:rsidRPr="00FF223D">
        <w:rPr>
          <w:rFonts w:ascii="Arial" w:eastAsia="Times New Roman" w:hAnsi="Arial" w:cs="Arial"/>
          <w:color w:val="000000"/>
        </w:rPr>
        <w:t>Huhn</w:t>
      </w:r>
      <w:proofErr w:type="spellEnd"/>
      <w:r w:rsidRPr="00FF223D">
        <w:rPr>
          <w:rFonts w:ascii="Arial" w:eastAsia="Times New Roman" w:hAnsi="Arial" w:cs="Arial"/>
          <w:color w:val="000000"/>
        </w:rPr>
        <w:t>/Hagar to approve.  Carried.</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Bills paid in January </w:t>
      </w:r>
      <w:r w:rsidRPr="00FF223D">
        <w:rPr>
          <w:rFonts w:ascii="Arial" w:eastAsia="Times New Roman" w:hAnsi="Arial" w:cs="Arial"/>
          <w:color w:val="000000"/>
        </w:rPr>
        <w:t xml:space="preserve">were presented.  Motion to approve bills by </w:t>
      </w:r>
      <w:proofErr w:type="spellStart"/>
      <w:r w:rsidRPr="00FF223D">
        <w:rPr>
          <w:rFonts w:ascii="Arial" w:eastAsia="Times New Roman" w:hAnsi="Arial" w:cs="Arial"/>
          <w:color w:val="000000"/>
        </w:rPr>
        <w:t>Kotek</w:t>
      </w:r>
      <w:proofErr w:type="spellEnd"/>
      <w:r w:rsidRPr="00FF223D">
        <w:rPr>
          <w:rFonts w:ascii="Arial" w:eastAsia="Times New Roman" w:hAnsi="Arial" w:cs="Arial"/>
          <w:color w:val="000000"/>
        </w:rPr>
        <w:t>/</w:t>
      </w:r>
      <w:proofErr w:type="spellStart"/>
      <w:r w:rsidRPr="00FF223D">
        <w:rPr>
          <w:rFonts w:ascii="Arial" w:eastAsia="Times New Roman" w:hAnsi="Arial" w:cs="Arial"/>
          <w:color w:val="000000"/>
        </w:rPr>
        <w:t>Huhn</w:t>
      </w:r>
      <w:proofErr w:type="spellEnd"/>
      <w:r w:rsidRPr="00FF223D">
        <w:rPr>
          <w:rFonts w:ascii="Arial" w:eastAsia="Times New Roman" w:hAnsi="Arial" w:cs="Arial"/>
          <w:color w:val="000000"/>
        </w:rPr>
        <w:t>.  Carried.</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Director’s Report </w:t>
      </w:r>
      <w:r w:rsidRPr="00FF223D">
        <w:rPr>
          <w:rFonts w:ascii="Arial" w:eastAsia="Times New Roman" w:hAnsi="Arial" w:cs="Arial"/>
          <w:color w:val="000000"/>
        </w:rPr>
        <w:t xml:space="preserve">was presented.  Highlights: annual report was completed, January programs were not well attended, book sale on February 14-15, children’s library has been revamped and new materials ordered, some card games will soon be circulated, </w:t>
      </w:r>
      <w:proofErr w:type="spellStart"/>
      <w:r w:rsidRPr="00FF223D">
        <w:rPr>
          <w:rFonts w:ascii="Arial" w:eastAsia="Times New Roman" w:hAnsi="Arial" w:cs="Arial"/>
          <w:color w:val="000000"/>
        </w:rPr>
        <w:t>Huebsch</w:t>
      </w:r>
      <w:proofErr w:type="spellEnd"/>
      <w:r w:rsidRPr="00FF223D">
        <w:rPr>
          <w:rFonts w:ascii="Arial" w:eastAsia="Times New Roman" w:hAnsi="Arial" w:cs="Arial"/>
          <w:color w:val="000000"/>
        </w:rPr>
        <w:t xml:space="preserve"> services were discontinued, library donation cards were created, and Trustee training will be February 27.</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Annual Report </w:t>
      </w:r>
      <w:r w:rsidRPr="00FF223D">
        <w:rPr>
          <w:rFonts w:ascii="Arial" w:eastAsia="Times New Roman" w:hAnsi="Arial" w:cs="Arial"/>
          <w:color w:val="000000"/>
        </w:rPr>
        <w:t>infographic is available online and is posted. Trustees reviewed the report and it will be filed.</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Miller Trust Fund </w:t>
      </w:r>
      <w:r w:rsidRPr="00FF223D">
        <w:rPr>
          <w:rFonts w:ascii="Arial" w:eastAsia="Times New Roman" w:hAnsi="Arial" w:cs="Arial"/>
          <w:color w:val="000000"/>
        </w:rPr>
        <w:t>has been rolled over.  Expect annual income from the trust beginning in January 2022. Current trust money will not be spent until we learn if money is owed to the village for 2019.</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Public Comments </w:t>
      </w:r>
      <w:r w:rsidRPr="00FF223D">
        <w:rPr>
          <w:rFonts w:ascii="Arial" w:eastAsia="Times New Roman" w:hAnsi="Arial" w:cs="Arial"/>
          <w:color w:val="000000"/>
        </w:rPr>
        <w:t>- none</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Adjourned to closed session </w:t>
      </w:r>
      <w:r w:rsidRPr="00FF223D">
        <w:rPr>
          <w:rFonts w:ascii="Arial" w:eastAsia="Times New Roman" w:hAnsi="Arial" w:cs="Arial"/>
          <w:color w:val="000000"/>
        </w:rPr>
        <w:t>at 5:05 for Director’s evaluation.  </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Reconvened </w:t>
      </w:r>
      <w:r w:rsidRPr="00FF223D">
        <w:rPr>
          <w:rFonts w:ascii="Arial" w:eastAsia="Times New Roman" w:hAnsi="Arial" w:cs="Arial"/>
          <w:color w:val="000000"/>
        </w:rPr>
        <w:t>to review evaluation with Director.  Next review will be in June with evaluations to be completed in advance by Trustees and Cindy.</w:t>
      </w:r>
    </w:p>
    <w:p w:rsidR="00FF223D" w:rsidRPr="00FF223D" w:rsidRDefault="00FF223D" w:rsidP="00FF223D">
      <w:pPr>
        <w:spacing w:after="0" w:line="240" w:lineRule="auto"/>
        <w:rPr>
          <w:rFonts w:ascii="Times New Roman" w:eastAsia="Times New Roman" w:hAnsi="Times New Roman" w:cs="Times New Roman"/>
          <w:sz w:val="24"/>
          <w:szCs w:val="24"/>
        </w:rPr>
      </w:pP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i/>
          <w:iCs/>
          <w:color w:val="000000"/>
        </w:rPr>
        <w:t xml:space="preserve">Adjournment </w:t>
      </w:r>
      <w:r w:rsidRPr="00FF223D">
        <w:rPr>
          <w:rFonts w:ascii="Arial" w:eastAsia="Times New Roman" w:hAnsi="Arial" w:cs="Arial"/>
          <w:color w:val="000000"/>
        </w:rPr>
        <w:t xml:space="preserve">motion by </w:t>
      </w:r>
      <w:proofErr w:type="spellStart"/>
      <w:r w:rsidRPr="00FF223D">
        <w:rPr>
          <w:rFonts w:ascii="Arial" w:eastAsia="Times New Roman" w:hAnsi="Arial" w:cs="Arial"/>
          <w:color w:val="000000"/>
        </w:rPr>
        <w:t>Huhn</w:t>
      </w:r>
      <w:proofErr w:type="spellEnd"/>
      <w:r w:rsidRPr="00FF223D">
        <w:rPr>
          <w:rFonts w:ascii="Arial" w:eastAsia="Times New Roman" w:hAnsi="Arial" w:cs="Arial"/>
          <w:color w:val="000000"/>
        </w:rPr>
        <w:t>/</w:t>
      </w:r>
      <w:proofErr w:type="spellStart"/>
      <w:r w:rsidRPr="00FF223D">
        <w:rPr>
          <w:rFonts w:ascii="Arial" w:eastAsia="Times New Roman" w:hAnsi="Arial" w:cs="Arial"/>
          <w:color w:val="000000"/>
        </w:rPr>
        <w:t>Kaste</w:t>
      </w:r>
      <w:proofErr w:type="spellEnd"/>
      <w:r w:rsidRPr="00FF223D">
        <w:rPr>
          <w:rFonts w:ascii="Arial" w:eastAsia="Times New Roman" w:hAnsi="Arial" w:cs="Arial"/>
          <w:color w:val="000000"/>
        </w:rPr>
        <w:t xml:space="preserve"> at 5:49, carried.</w:t>
      </w:r>
    </w:p>
    <w:p w:rsidR="00FF223D" w:rsidRPr="00FF223D" w:rsidRDefault="00FF223D" w:rsidP="00FF223D">
      <w:pPr>
        <w:spacing w:after="240" w:line="240" w:lineRule="auto"/>
        <w:rPr>
          <w:rFonts w:ascii="Times New Roman" w:eastAsia="Times New Roman" w:hAnsi="Times New Roman" w:cs="Times New Roman"/>
          <w:sz w:val="24"/>
          <w:szCs w:val="24"/>
        </w:rPr>
      </w:pPr>
      <w:r w:rsidRPr="00FF223D">
        <w:rPr>
          <w:rFonts w:ascii="Times New Roman" w:eastAsia="Times New Roman" w:hAnsi="Times New Roman" w:cs="Times New Roman"/>
          <w:sz w:val="24"/>
          <w:szCs w:val="24"/>
        </w:rPr>
        <w:br/>
      </w: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color w:val="000000"/>
        </w:rPr>
        <w:t>Respectfully submitted,</w:t>
      </w:r>
    </w:p>
    <w:p w:rsidR="00FF223D" w:rsidRPr="00FF223D" w:rsidRDefault="00FF223D" w:rsidP="00FF223D">
      <w:pPr>
        <w:spacing w:after="0" w:line="240" w:lineRule="auto"/>
        <w:rPr>
          <w:rFonts w:ascii="Times New Roman" w:eastAsia="Times New Roman" w:hAnsi="Times New Roman" w:cs="Times New Roman"/>
          <w:sz w:val="24"/>
          <w:szCs w:val="24"/>
        </w:rPr>
      </w:pPr>
      <w:r w:rsidRPr="00FF223D">
        <w:rPr>
          <w:rFonts w:ascii="Arial" w:eastAsia="Times New Roman" w:hAnsi="Arial" w:cs="Arial"/>
          <w:color w:val="000000"/>
        </w:rPr>
        <w:t xml:space="preserve">Katherine </w:t>
      </w:r>
      <w:proofErr w:type="spellStart"/>
      <w:r w:rsidRPr="00FF223D">
        <w:rPr>
          <w:rFonts w:ascii="Arial" w:eastAsia="Times New Roman" w:hAnsi="Arial" w:cs="Arial"/>
          <w:color w:val="000000"/>
        </w:rPr>
        <w:t>Kaste</w:t>
      </w:r>
      <w:proofErr w:type="spellEnd"/>
      <w:r w:rsidRPr="00FF223D">
        <w:rPr>
          <w:rFonts w:ascii="Arial" w:eastAsia="Times New Roman" w:hAnsi="Arial" w:cs="Arial"/>
          <w:color w:val="000000"/>
        </w:rPr>
        <w:t xml:space="preserve">, Acting Secretary </w:t>
      </w:r>
    </w:p>
    <w:p w:rsidR="006F3E58" w:rsidRDefault="006F3E58">
      <w:bookmarkStart w:id="0" w:name="_GoBack"/>
      <w:bookmarkEnd w:id="0"/>
    </w:p>
    <w:sectPr w:rsidR="006F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3D"/>
    <w:rsid w:val="006F3E58"/>
    <w:rsid w:val="00F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617B-E609-4937-B8C7-A3DDA65A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Cadott Staff</cp:lastModifiedBy>
  <cp:revision>1</cp:revision>
  <dcterms:created xsi:type="dcterms:W3CDTF">2020-02-11T17:30:00Z</dcterms:created>
  <dcterms:modified xsi:type="dcterms:W3CDTF">2020-02-11T17:30:00Z</dcterms:modified>
</cp:coreProperties>
</file>